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2C1" w:rsidRPr="009F3CD7" w:rsidRDefault="00BB72C1" w:rsidP="00BB72C1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9F3CD7">
        <w:rPr>
          <w:rFonts w:ascii="Times New Roman" w:hAnsi="Times New Roman" w:cs="Times New Roman"/>
          <w:b w:val="0"/>
          <w:sz w:val="24"/>
          <w:szCs w:val="24"/>
        </w:rPr>
        <w:t>Приложение</w:t>
      </w:r>
    </w:p>
    <w:p w:rsidR="00BB72C1" w:rsidRPr="009F3CD7" w:rsidRDefault="00BB72C1" w:rsidP="00BB72C1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9F3CD7">
        <w:rPr>
          <w:rFonts w:ascii="Times New Roman" w:hAnsi="Times New Roman" w:cs="Times New Roman"/>
          <w:b w:val="0"/>
          <w:sz w:val="24"/>
          <w:szCs w:val="24"/>
        </w:rPr>
        <w:t xml:space="preserve"> к постановлению администрации МР «Печора» </w:t>
      </w:r>
    </w:p>
    <w:p w:rsidR="00BB72C1" w:rsidRPr="009F3CD7" w:rsidRDefault="00BB72C1" w:rsidP="00BB72C1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9F3CD7">
        <w:rPr>
          <w:rFonts w:ascii="Times New Roman" w:hAnsi="Times New Roman" w:cs="Times New Roman"/>
          <w:b w:val="0"/>
          <w:sz w:val="24"/>
          <w:szCs w:val="24"/>
        </w:rPr>
        <w:t>от «</w:t>
      </w:r>
      <w:r w:rsidR="00533362" w:rsidRPr="009F3CD7">
        <w:rPr>
          <w:rFonts w:ascii="Times New Roman" w:hAnsi="Times New Roman" w:cs="Times New Roman"/>
          <w:b w:val="0"/>
          <w:sz w:val="24"/>
          <w:szCs w:val="24"/>
        </w:rPr>
        <w:t xml:space="preserve">    </w:t>
      </w:r>
      <w:r w:rsidR="00D907B2" w:rsidRPr="009F3CD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9F3CD7">
        <w:rPr>
          <w:rFonts w:ascii="Times New Roman" w:hAnsi="Times New Roman" w:cs="Times New Roman"/>
          <w:b w:val="0"/>
          <w:sz w:val="24"/>
          <w:szCs w:val="24"/>
        </w:rPr>
        <w:t xml:space="preserve">»  </w:t>
      </w:r>
      <w:r w:rsidR="00533362" w:rsidRPr="009F3CD7">
        <w:rPr>
          <w:rFonts w:ascii="Times New Roman" w:hAnsi="Times New Roman" w:cs="Times New Roman"/>
          <w:b w:val="0"/>
          <w:sz w:val="24"/>
          <w:szCs w:val="24"/>
        </w:rPr>
        <w:t xml:space="preserve"> декабря  2017</w:t>
      </w:r>
      <w:r w:rsidRPr="009F3CD7">
        <w:rPr>
          <w:rFonts w:ascii="Times New Roman" w:hAnsi="Times New Roman" w:cs="Times New Roman"/>
          <w:b w:val="0"/>
          <w:sz w:val="24"/>
          <w:szCs w:val="24"/>
        </w:rPr>
        <w:t xml:space="preserve"> г.</w:t>
      </w:r>
      <w:r w:rsidR="00533362" w:rsidRPr="009F3CD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9F3CD7">
        <w:rPr>
          <w:rFonts w:ascii="Times New Roman" w:hAnsi="Times New Roman" w:cs="Times New Roman"/>
          <w:b w:val="0"/>
          <w:sz w:val="24"/>
          <w:szCs w:val="24"/>
        </w:rPr>
        <w:t xml:space="preserve">№ </w:t>
      </w:r>
    </w:p>
    <w:p w:rsidR="00DA6132" w:rsidRPr="009F3CD7" w:rsidRDefault="00DA6132" w:rsidP="00C506F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AE6EE8" w:rsidRPr="009F3CD7" w:rsidRDefault="00BB72C1" w:rsidP="00C506F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F3CD7">
        <w:rPr>
          <w:rFonts w:ascii="Times New Roman" w:hAnsi="Times New Roman" w:cs="Times New Roman"/>
          <w:sz w:val="24"/>
          <w:szCs w:val="24"/>
        </w:rPr>
        <w:t xml:space="preserve">Административный регламент </w:t>
      </w:r>
      <w:r w:rsidR="00E822FB" w:rsidRPr="009F3CD7">
        <w:rPr>
          <w:rFonts w:ascii="Times New Roman" w:hAnsi="Times New Roman" w:cs="Times New Roman"/>
          <w:sz w:val="24"/>
          <w:szCs w:val="24"/>
        </w:rPr>
        <w:t xml:space="preserve">предоставления муниципальной услуги </w:t>
      </w:r>
    </w:p>
    <w:p w:rsidR="009F3CD7" w:rsidRDefault="00E822FB" w:rsidP="00C506F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F3CD7">
        <w:rPr>
          <w:rFonts w:ascii="Times New Roman" w:hAnsi="Times New Roman" w:cs="Times New Roman"/>
          <w:sz w:val="24"/>
          <w:szCs w:val="24"/>
        </w:rPr>
        <w:t>«</w:t>
      </w:r>
      <w:r w:rsidR="0057771E" w:rsidRPr="009F3CD7">
        <w:rPr>
          <w:rFonts w:ascii="Times New Roman" w:hAnsi="Times New Roman" w:cs="Times New Roman"/>
          <w:sz w:val="24"/>
          <w:szCs w:val="24"/>
        </w:rPr>
        <w:t xml:space="preserve">Выдача разрешения вступить в брак несовершеннолетним лицам, </w:t>
      </w:r>
    </w:p>
    <w:p w:rsidR="00E822FB" w:rsidRPr="009F3CD7" w:rsidRDefault="0057771E" w:rsidP="00C506F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F3CD7">
        <w:rPr>
          <w:rFonts w:ascii="Times New Roman" w:hAnsi="Times New Roman" w:cs="Times New Roman"/>
          <w:sz w:val="24"/>
          <w:szCs w:val="24"/>
        </w:rPr>
        <w:t>достигшим</w:t>
      </w:r>
      <w:proofErr w:type="gramEnd"/>
      <w:r w:rsidRPr="009F3CD7">
        <w:rPr>
          <w:rFonts w:ascii="Times New Roman" w:hAnsi="Times New Roman" w:cs="Times New Roman"/>
          <w:sz w:val="24"/>
          <w:szCs w:val="24"/>
        </w:rPr>
        <w:t xml:space="preserve"> возраста 16 лет</w:t>
      </w:r>
      <w:r w:rsidR="00E822FB" w:rsidRPr="009F3CD7">
        <w:rPr>
          <w:rFonts w:ascii="Times New Roman" w:hAnsi="Times New Roman" w:cs="Times New Roman"/>
          <w:sz w:val="24"/>
          <w:szCs w:val="24"/>
        </w:rPr>
        <w:t>»</w:t>
      </w:r>
    </w:p>
    <w:p w:rsidR="00C506FC" w:rsidRPr="009F3CD7" w:rsidRDefault="00C506FC" w:rsidP="00C506FC">
      <w:pPr>
        <w:pStyle w:val="ConsPlusNormal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E822FB" w:rsidRPr="009F3CD7" w:rsidRDefault="00E822FB" w:rsidP="00C506FC">
      <w:pPr>
        <w:pStyle w:val="ConsPlusNormal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9F3CD7">
        <w:rPr>
          <w:rFonts w:ascii="Times New Roman" w:hAnsi="Times New Roman"/>
          <w:b/>
          <w:sz w:val="24"/>
          <w:szCs w:val="24"/>
          <w:lang w:val="en-US"/>
        </w:rPr>
        <w:t>I</w:t>
      </w:r>
      <w:r w:rsidRPr="009F3CD7">
        <w:rPr>
          <w:rFonts w:ascii="Times New Roman" w:hAnsi="Times New Roman"/>
          <w:b/>
          <w:sz w:val="24"/>
          <w:szCs w:val="24"/>
        </w:rPr>
        <w:t>. Общие положения</w:t>
      </w:r>
    </w:p>
    <w:p w:rsidR="00C506FC" w:rsidRPr="009F3CD7" w:rsidRDefault="00C506FC" w:rsidP="00C506FC">
      <w:pPr>
        <w:pStyle w:val="ConsPlusNormal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E822FB" w:rsidRPr="009F3CD7" w:rsidRDefault="00E822FB" w:rsidP="00C506FC">
      <w:pPr>
        <w:pStyle w:val="ConsPlusNormal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9F3CD7">
        <w:rPr>
          <w:rFonts w:ascii="Times New Roman" w:hAnsi="Times New Roman"/>
          <w:b/>
          <w:sz w:val="24"/>
          <w:szCs w:val="24"/>
        </w:rPr>
        <w:t>Предмет регулирования административного регламента</w:t>
      </w:r>
    </w:p>
    <w:p w:rsidR="00C506FC" w:rsidRPr="009F3CD7" w:rsidRDefault="00C506FC" w:rsidP="00C506FC">
      <w:pPr>
        <w:pStyle w:val="ConsPlusNormal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E822FB" w:rsidRPr="009F3CD7" w:rsidRDefault="00E822FB" w:rsidP="00C506F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9F3CD7">
        <w:rPr>
          <w:rFonts w:ascii="Times New Roman" w:hAnsi="Times New Roman"/>
          <w:sz w:val="24"/>
          <w:szCs w:val="24"/>
        </w:rPr>
        <w:t xml:space="preserve">1.1. </w:t>
      </w:r>
      <w:proofErr w:type="gramStart"/>
      <w:r w:rsidRPr="009F3CD7">
        <w:rPr>
          <w:rFonts w:ascii="Times New Roman" w:hAnsi="Times New Roman"/>
          <w:sz w:val="24"/>
          <w:szCs w:val="24"/>
        </w:rPr>
        <w:t>Административный регламент предоставления муниципальной услуги «</w:t>
      </w:r>
      <w:r w:rsidR="0057771E" w:rsidRPr="009F3CD7">
        <w:rPr>
          <w:rFonts w:ascii="Times New Roman" w:hAnsi="Times New Roman"/>
          <w:sz w:val="24"/>
          <w:szCs w:val="24"/>
        </w:rPr>
        <w:t>Выдача разрешения вступить в брак несовершеннолетним лицам, достигшим возраста 16 лет»</w:t>
      </w:r>
      <w:r w:rsidRPr="009F3CD7">
        <w:rPr>
          <w:rFonts w:ascii="Times New Roman" w:hAnsi="Times New Roman"/>
          <w:sz w:val="24"/>
          <w:szCs w:val="24"/>
        </w:rPr>
        <w:t xml:space="preserve"> (далее </w:t>
      </w:r>
      <w:r w:rsidR="00533362" w:rsidRPr="009F3CD7">
        <w:rPr>
          <w:rFonts w:ascii="Times New Roman" w:hAnsi="Times New Roman"/>
          <w:sz w:val="24"/>
          <w:szCs w:val="24"/>
        </w:rPr>
        <w:t>–</w:t>
      </w:r>
      <w:r w:rsidRPr="009F3CD7">
        <w:rPr>
          <w:rFonts w:ascii="Times New Roman" w:hAnsi="Times New Roman"/>
          <w:sz w:val="24"/>
          <w:szCs w:val="24"/>
        </w:rPr>
        <w:t xml:space="preserve"> </w:t>
      </w:r>
      <w:r w:rsidR="00533362" w:rsidRPr="009F3CD7">
        <w:rPr>
          <w:rFonts w:ascii="Times New Roman" w:hAnsi="Times New Roman"/>
          <w:b/>
          <w:sz w:val="24"/>
          <w:szCs w:val="24"/>
        </w:rPr>
        <w:t>административный</w:t>
      </w:r>
      <w:r w:rsidR="00533362" w:rsidRPr="009F3CD7">
        <w:rPr>
          <w:rFonts w:ascii="Times New Roman" w:hAnsi="Times New Roman"/>
          <w:sz w:val="24"/>
          <w:szCs w:val="24"/>
        </w:rPr>
        <w:t xml:space="preserve"> </w:t>
      </w:r>
      <w:r w:rsidR="00533362" w:rsidRPr="009F3CD7">
        <w:rPr>
          <w:rFonts w:ascii="Times New Roman" w:hAnsi="Times New Roman"/>
          <w:b/>
          <w:sz w:val="24"/>
          <w:szCs w:val="24"/>
        </w:rPr>
        <w:t>р</w:t>
      </w:r>
      <w:r w:rsidRPr="009F3CD7">
        <w:rPr>
          <w:rFonts w:ascii="Times New Roman" w:hAnsi="Times New Roman"/>
          <w:b/>
          <w:sz w:val="24"/>
          <w:szCs w:val="24"/>
        </w:rPr>
        <w:t>егламент</w:t>
      </w:r>
      <w:r w:rsidRPr="009F3CD7">
        <w:rPr>
          <w:rFonts w:ascii="Times New Roman" w:hAnsi="Times New Roman"/>
          <w:sz w:val="24"/>
          <w:szCs w:val="24"/>
        </w:rPr>
        <w:t xml:space="preserve">), определяет порядок, сроки и последовательность действий (административных процедур), </w:t>
      </w:r>
      <w:r w:rsidR="00DA6132" w:rsidRPr="009F3CD7">
        <w:rPr>
          <w:rFonts w:ascii="Times New Roman" w:hAnsi="Times New Roman"/>
          <w:sz w:val="24"/>
          <w:szCs w:val="24"/>
        </w:rPr>
        <w:t xml:space="preserve">администрации муниципального района «Печора» </w:t>
      </w:r>
      <w:r w:rsidR="00136063" w:rsidRPr="009F3CD7">
        <w:rPr>
          <w:rFonts w:ascii="Times New Roman" w:hAnsi="Times New Roman"/>
          <w:sz w:val="24"/>
          <w:szCs w:val="24"/>
        </w:rPr>
        <w:t xml:space="preserve">(далее – </w:t>
      </w:r>
      <w:r w:rsidR="00DA6132" w:rsidRPr="009F3CD7">
        <w:rPr>
          <w:rFonts w:ascii="Times New Roman" w:hAnsi="Times New Roman"/>
          <w:b/>
          <w:sz w:val="24"/>
          <w:szCs w:val="24"/>
        </w:rPr>
        <w:t>Администрация</w:t>
      </w:r>
      <w:r w:rsidR="00136063" w:rsidRPr="009F3CD7">
        <w:rPr>
          <w:rFonts w:ascii="Times New Roman" w:hAnsi="Times New Roman"/>
          <w:sz w:val="24"/>
          <w:szCs w:val="24"/>
        </w:rPr>
        <w:t xml:space="preserve">), </w:t>
      </w:r>
      <w:r w:rsidRPr="009F3CD7">
        <w:rPr>
          <w:rFonts w:ascii="Times New Roman" w:hAnsi="Times New Roman"/>
          <w:sz w:val="24"/>
          <w:szCs w:val="24"/>
        </w:rPr>
        <w:t xml:space="preserve">формы контроля за исполнением, ответственность должностных лиц </w:t>
      </w:r>
      <w:r w:rsidR="002C2B27" w:rsidRPr="009F3CD7">
        <w:rPr>
          <w:rFonts w:ascii="Times New Roman" w:hAnsi="Times New Roman"/>
          <w:sz w:val="24"/>
          <w:szCs w:val="24"/>
        </w:rPr>
        <w:t>Администрации</w:t>
      </w:r>
      <w:r w:rsidRPr="009F3CD7">
        <w:rPr>
          <w:rFonts w:ascii="Times New Roman" w:hAnsi="Times New Roman"/>
          <w:sz w:val="24"/>
          <w:szCs w:val="24"/>
        </w:rPr>
        <w:t>, за несоблюдение ими требований регламентов при выполнении административных процедур (действий), порядок обжалования действий (бездействия) должностного лица, а также принимаемого</w:t>
      </w:r>
      <w:proofErr w:type="gramEnd"/>
      <w:r w:rsidRPr="009F3CD7">
        <w:rPr>
          <w:rFonts w:ascii="Times New Roman" w:hAnsi="Times New Roman"/>
          <w:sz w:val="24"/>
          <w:szCs w:val="24"/>
        </w:rPr>
        <w:t xml:space="preserve"> им решения при</w:t>
      </w:r>
      <w:r w:rsidR="0057771E" w:rsidRPr="009F3CD7">
        <w:rPr>
          <w:rFonts w:ascii="Times New Roman" w:hAnsi="Times New Roman"/>
          <w:sz w:val="24"/>
          <w:szCs w:val="24"/>
        </w:rPr>
        <w:t xml:space="preserve"> рассмотрении заявлении о выдаче разрешения на вступление в брак несовершеннолетних лиц, достигших возраста 16 лет </w:t>
      </w:r>
      <w:r w:rsidRPr="009F3CD7">
        <w:rPr>
          <w:rFonts w:ascii="Times New Roman" w:hAnsi="Times New Roman"/>
          <w:sz w:val="24"/>
          <w:szCs w:val="24"/>
        </w:rPr>
        <w:t xml:space="preserve">(далее – </w:t>
      </w:r>
      <w:r w:rsidRPr="009F3CD7">
        <w:rPr>
          <w:rFonts w:ascii="Times New Roman" w:hAnsi="Times New Roman"/>
          <w:b/>
          <w:sz w:val="24"/>
          <w:szCs w:val="24"/>
        </w:rPr>
        <w:t>муниципальная услуга</w:t>
      </w:r>
      <w:r w:rsidRPr="009F3CD7">
        <w:rPr>
          <w:rFonts w:ascii="Times New Roman" w:hAnsi="Times New Roman"/>
          <w:sz w:val="24"/>
          <w:szCs w:val="24"/>
        </w:rPr>
        <w:t>).</w:t>
      </w:r>
    </w:p>
    <w:p w:rsidR="00C506FC" w:rsidRPr="009F3CD7" w:rsidRDefault="00533362" w:rsidP="00686D3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F3CD7">
        <w:rPr>
          <w:rFonts w:ascii="Times New Roman" w:hAnsi="Times New Roman"/>
          <w:sz w:val="24"/>
          <w:szCs w:val="24"/>
        </w:rPr>
        <w:t>Административный р</w:t>
      </w:r>
      <w:r w:rsidR="00E822FB" w:rsidRPr="009F3CD7">
        <w:rPr>
          <w:rFonts w:ascii="Times New Roman" w:hAnsi="Times New Roman"/>
          <w:sz w:val="24"/>
          <w:szCs w:val="24"/>
        </w:rPr>
        <w:t>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 административных</w:t>
      </w:r>
      <w:proofErr w:type="gramEnd"/>
      <w:r w:rsidR="00E822FB" w:rsidRPr="009F3CD7">
        <w:rPr>
          <w:rFonts w:ascii="Times New Roman" w:hAnsi="Times New Roman"/>
          <w:sz w:val="24"/>
          <w:szCs w:val="24"/>
        </w:rPr>
        <w:t xml:space="preserve"> действий в рамках предоставления муниципальной услуги, если это не противоречит законодательству Российской Федерации, Республики Коми, муниципального образования.</w:t>
      </w:r>
    </w:p>
    <w:p w:rsidR="00533362" w:rsidRPr="009F3CD7" w:rsidRDefault="00533362" w:rsidP="00C506FC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E822FB" w:rsidRPr="009F3CD7" w:rsidRDefault="00E822FB" w:rsidP="00C506FC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9F3CD7">
        <w:rPr>
          <w:rFonts w:ascii="Times New Roman" w:hAnsi="Times New Roman"/>
          <w:b/>
          <w:sz w:val="24"/>
          <w:szCs w:val="24"/>
        </w:rPr>
        <w:t>Круг заявителей</w:t>
      </w:r>
    </w:p>
    <w:p w:rsidR="00E822FB" w:rsidRPr="009F3CD7" w:rsidRDefault="00E822FB" w:rsidP="00C506F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7064A" w:rsidRDefault="00C419D2" w:rsidP="000A3780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9F3CD7">
        <w:rPr>
          <w:sz w:val="24"/>
          <w:szCs w:val="24"/>
        </w:rPr>
        <w:tab/>
      </w:r>
      <w:r w:rsidR="00E822FB" w:rsidRPr="009F3CD7">
        <w:rPr>
          <w:sz w:val="24"/>
          <w:szCs w:val="24"/>
        </w:rPr>
        <w:t xml:space="preserve">1.2. </w:t>
      </w:r>
      <w:r w:rsidR="00CD09FB" w:rsidRPr="009F3CD7">
        <w:rPr>
          <w:sz w:val="24"/>
          <w:szCs w:val="24"/>
        </w:rPr>
        <w:t xml:space="preserve"> </w:t>
      </w:r>
      <w:r w:rsidRPr="009F3CD7">
        <w:rPr>
          <w:sz w:val="24"/>
          <w:szCs w:val="24"/>
        </w:rPr>
        <w:t xml:space="preserve">Заявителями </w:t>
      </w:r>
      <w:r w:rsidR="00190592">
        <w:rPr>
          <w:sz w:val="24"/>
          <w:szCs w:val="24"/>
        </w:rPr>
        <w:t>муни</w:t>
      </w:r>
      <w:r w:rsidR="00CD09FB">
        <w:rPr>
          <w:sz w:val="24"/>
          <w:szCs w:val="24"/>
        </w:rPr>
        <w:t>ци</w:t>
      </w:r>
      <w:r w:rsidR="00190592">
        <w:rPr>
          <w:sz w:val="24"/>
          <w:szCs w:val="24"/>
        </w:rPr>
        <w:t xml:space="preserve">пальной услуги </w:t>
      </w:r>
      <w:r w:rsidRPr="009F3CD7">
        <w:rPr>
          <w:sz w:val="24"/>
          <w:szCs w:val="24"/>
        </w:rPr>
        <w:t>являются</w:t>
      </w:r>
      <w:r w:rsidR="00190592">
        <w:rPr>
          <w:sz w:val="24"/>
          <w:szCs w:val="24"/>
        </w:rPr>
        <w:t xml:space="preserve"> </w:t>
      </w:r>
      <w:r w:rsidR="00CD09FB" w:rsidRPr="000A3780">
        <w:rPr>
          <w:b/>
          <w:sz w:val="24"/>
          <w:szCs w:val="24"/>
        </w:rPr>
        <w:t>лица, достигшие возраста 16 лет</w:t>
      </w:r>
      <w:r w:rsidR="00CD09FB">
        <w:rPr>
          <w:b/>
          <w:sz w:val="24"/>
          <w:szCs w:val="24"/>
        </w:rPr>
        <w:t xml:space="preserve">, </w:t>
      </w:r>
      <w:r w:rsidR="00CD09FB" w:rsidRPr="000A3780">
        <w:rPr>
          <w:sz w:val="24"/>
          <w:szCs w:val="24"/>
        </w:rPr>
        <w:t>при</w:t>
      </w:r>
      <w:r w:rsidR="00CD09FB" w:rsidRPr="000A3780">
        <w:rPr>
          <w:sz w:val="24"/>
          <w:szCs w:val="24"/>
          <w:lang w:eastAsia="ru-RU"/>
        </w:rPr>
        <w:t xml:space="preserve">  наличии</w:t>
      </w:r>
      <w:r w:rsidR="00CD09FB">
        <w:rPr>
          <w:sz w:val="24"/>
          <w:szCs w:val="24"/>
          <w:lang w:eastAsia="ru-RU"/>
        </w:rPr>
        <w:t xml:space="preserve"> уважительных причин</w:t>
      </w:r>
      <w:r w:rsidR="000A3780">
        <w:rPr>
          <w:sz w:val="24"/>
          <w:szCs w:val="24"/>
          <w:lang w:eastAsia="ru-RU"/>
        </w:rPr>
        <w:t>.</w:t>
      </w:r>
    </w:p>
    <w:p w:rsidR="000A3780" w:rsidRPr="009F3CD7" w:rsidRDefault="000A3780" w:rsidP="000A3780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</w:p>
    <w:p w:rsidR="00533362" w:rsidRPr="009F3CD7" w:rsidRDefault="00E822FB" w:rsidP="00C506FC">
      <w:pPr>
        <w:pStyle w:val="ConsPlusNormal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9F3CD7">
        <w:rPr>
          <w:rFonts w:ascii="Times New Roman" w:hAnsi="Times New Roman"/>
          <w:b/>
          <w:sz w:val="24"/>
          <w:szCs w:val="24"/>
        </w:rPr>
        <w:t>Требования к порядку информирования</w:t>
      </w:r>
      <w:r w:rsidR="00C506FC" w:rsidRPr="009F3CD7">
        <w:rPr>
          <w:rFonts w:ascii="Times New Roman" w:hAnsi="Times New Roman"/>
          <w:b/>
          <w:sz w:val="24"/>
          <w:szCs w:val="24"/>
        </w:rPr>
        <w:t xml:space="preserve"> </w:t>
      </w:r>
      <w:r w:rsidRPr="009F3CD7">
        <w:rPr>
          <w:rFonts w:ascii="Times New Roman" w:hAnsi="Times New Roman"/>
          <w:b/>
          <w:sz w:val="24"/>
          <w:szCs w:val="24"/>
        </w:rPr>
        <w:t xml:space="preserve">о правилах предоставления </w:t>
      </w:r>
    </w:p>
    <w:p w:rsidR="00E822FB" w:rsidRPr="009F3CD7" w:rsidRDefault="00E822FB" w:rsidP="00C506FC">
      <w:pPr>
        <w:pStyle w:val="ConsPlusNormal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9F3CD7">
        <w:rPr>
          <w:rFonts w:ascii="Times New Roman" w:hAnsi="Times New Roman"/>
          <w:b/>
          <w:sz w:val="24"/>
          <w:szCs w:val="24"/>
        </w:rPr>
        <w:t>муниципальной услуги</w:t>
      </w:r>
    </w:p>
    <w:p w:rsidR="00E822FB" w:rsidRPr="009F3CD7" w:rsidRDefault="00E822FB" w:rsidP="00C506F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33362" w:rsidRPr="009F3CD7" w:rsidRDefault="00190592" w:rsidP="00533362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1.3</w:t>
      </w:r>
      <w:r w:rsidR="00533362" w:rsidRPr="009F3CD7">
        <w:rPr>
          <w:sz w:val="24"/>
          <w:szCs w:val="24"/>
        </w:rPr>
        <w:t xml:space="preserve">. </w:t>
      </w:r>
      <w:r w:rsidR="00533362" w:rsidRPr="009F3CD7">
        <w:rPr>
          <w:b/>
          <w:sz w:val="24"/>
          <w:szCs w:val="24"/>
        </w:rPr>
        <w:t xml:space="preserve">Информация о месте нахождения, графике работы и наименование органа, </w:t>
      </w:r>
      <w:r w:rsidR="00533362" w:rsidRPr="009F3CD7">
        <w:rPr>
          <w:sz w:val="24"/>
          <w:szCs w:val="24"/>
        </w:rPr>
        <w:t>предоставляющего услугу, его структурных подразделений и территориальных органов, организаций, участвующих в предоставлении услуги, а также многофункциональных центров предоставления государственных и муниципальных услуг:</w:t>
      </w:r>
    </w:p>
    <w:p w:rsidR="009F3CD7" w:rsidRPr="000A3780" w:rsidRDefault="00533362" w:rsidP="00A46DC7">
      <w:pPr>
        <w:pStyle w:val="a7"/>
        <w:widowControl w:val="0"/>
        <w:numPr>
          <w:ilvl w:val="0"/>
          <w:numId w:val="22"/>
        </w:numPr>
        <w:autoSpaceDE w:val="0"/>
        <w:autoSpaceDN w:val="0"/>
        <w:adjustRightInd w:val="0"/>
        <w:spacing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3780">
        <w:rPr>
          <w:rFonts w:ascii="Times New Roman" w:hAnsi="Times New Roman" w:cs="Times New Roman"/>
          <w:sz w:val="24"/>
          <w:szCs w:val="24"/>
        </w:rPr>
        <w:t>информация о месте нахождения, графике работы</w:t>
      </w:r>
      <w:r w:rsidR="000A3780" w:rsidRPr="000A3780">
        <w:rPr>
          <w:rFonts w:ascii="Times New Roman" w:hAnsi="Times New Roman" w:cs="Times New Roman"/>
          <w:sz w:val="24"/>
          <w:szCs w:val="24"/>
        </w:rPr>
        <w:t>, справочные телефоны</w:t>
      </w:r>
      <w:r w:rsidRPr="000A3780">
        <w:rPr>
          <w:rFonts w:ascii="Times New Roman" w:hAnsi="Times New Roman" w:cs="Times New Roman"/>
          <w:sz w:val="24"/>
          <w:szCs w:val="24"/>
        </w:rPr>
        <w:t xml:space="preserve"> Администрац</w:t>
      </w:r>
      <w:proofErr w:type="gramStart"/>
      <w:r w:rsidRPr="000A3780">
        <w:rPr>
          <w:rFonts w:ascii="Times New Roman" w:hAnsi="Times New Roman" w:cs="Times New Roman"/>
          <w:sz w:val="24"/>
          <w:szCs w:val="24"/>
        </w:rPr>
        <w:t xml:space="preserve">ии </w:t>
      </w:r>
      <w:r w:rsidR="00190592" w:rsidRPr="000A3780">
        <w:rPr>
          <w:rFonts w:ascii="Times New Roman" w:hAnsi="Times New Roman" w:cs="Times New Roman"/>
          <w:sz w:val="24"/>
          <w:szCs w:val="24"/>
        </w:rPr>
        <w:t>и ее</w:t>
      </w:r>
      <w:proofErr w:type="gramEnd"/>
      <w:r w:rsidR="00190592" w:rsidRPr="000A3780">
        <w:rPr>
          <w:rFonts w:ascii="Times New Roman" w:hAnsi="Times New Roman" w:cs="Times New Roman"/>
          <w:sz w:val="24"/>
          <w:szCs w:val="24"/>
        </w:rPr>
        <w:t xml:space="preserve"> структурных подразделений, </w:t>
      </w:r>
      <w:r w:rsidRPr="000A3780">
        <w:rPr>
          <w:rFonts w:ascii="Times New Roman" w:hAnsi="Times New Roman" w:cs="Times New Roman"/>
          <w:sz w:val="24"/>
          <w:szCs w:val="24"/>
        </w:rPr>
        <w:t>приводятся в приложении № 1 к настоящему административному регламенту.</w:t>
      </w:r>
    </w:p>
    <w:p w:rsidR="00533362" w:rsidRPr="00190592" w:rsidRDefault="000A3780" w:rsidP="00A46DC7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1.4</w:t>
      </w:r>
      <w:r w:rsidR="00533362" w:rsidRPr="00A46DC7">
        <w:rPr>
          <w:sz w:val="24"/>
          <w:szCs w:val="24"/>
        </w:rPr>
        <w:t xml:space="preserve">. </w:t>
      </w:r>
      <w:r w:rsidR="00533362" w:rsidRPr="00A46DC7">
        <w:rPr>
          <w:b/>
          <w:sz w:val="24"/>
          <w:szCs w:val="24"/>
        </w:rPr>
        <w:t xml:space="preserve">Адреса официальных сайтов </w:t>
      </w:r>
      <w:r w:rsidR="00533362" w:rsidRPr="00A46DC7">
        <w:rPr>
          <w:sz w:val="24"/>
          <w:szCs w:val="24"/>
        </w:rPr>
        <w:t>органа, предоставляющего муниципальную услугу, организаций, участвующих в предоставлении услуги, в информационно-</w:t>
      </w:r>
      <w:r w:rsidR="00533362" w:rsidRPr="00A46DC7">
        <w:rPr>
          <w:sz w:val="24"/>
          <w:szCs w:val="24"/>
        </w:rPr>
        <w:lastRenderedPageBreak/>
        <w:t xml:space="preserve">телекоммуникационной сети «Интернет», содержащих информацию о предоставлении услуги и услуг, которые являются необходимыми и обязательными для предоставления муниципальной услуги, адреса их электронной </w:t>
      </w:r>
      <w:r w:rsidR="00533362" w:rsidRPr="00190592">
        <w:rPr>
          <w:sz w:val="24"/>
          <w:szCs w:val="24"/>
        </w:rPr>
        <w:t>почты:</w:t>
      </w:r>
    </w:p>
    <w:p w:rsidR="00533362" w:rsidRPr="00190592" w:rsidRDefault="00533362" w:rsidP="00190592">
      <w:pPr>
        <w:pStyle w:val="a7"/>
        <w:numPr>
          <w:ilvl w:val="0"/>
          <w:numId w:val="39"/>
        </w:numPr>
        <w:autoSpaceDE w:val="0"/>
        <w:autoSpaceDN w:val="0"/>
        <w:adjustRightInd w:val="0"/>
        <w:spacing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592">
        <w:rPr>
          <w:rFonts w:ascii="Times New Roman" w:hAnsi="Times New Roman" w:cs="Times New Roman"/>
          <w:sz w:val="24"/>
          <w:szCs w:val="24"/>
        </w:rPr>
        <w:t xml:space="preserve">адрес официального сайта Администрации </w:t>
      </w:r>
      <w:r w:rsidRPr="00190592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Pr="00190592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Pr="00190592">
          <w:rPr>
            <w:rStyle w:val="af"/>
            <w:rFonts w:ascii="Times New Roman" w:hAnsi="Times New Roman"/>
            <w:b/>
            <w:sz w:val="24"/>
            <w:szCs w:val="24"/>
          </w:rPr>
          <w:t>www.pechoraonline.ru</w:t>
        </w:r>
      </w:hyperlink>
      <w:r w:rsidRPr="00190592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533362" w:rsidRPr="00190592" w:rsidRDefault="00533362" w:rsidP="00190592">
      <w:pPr>
        <w:pStyle w:val="a7"/>
        <w:numPr>
          <w:ilvl w:val="0"/>
          <w:numId w:val="39"/>
        </w:numPr>
        <w:autoSpaceDE w:val="0"/>
        <w:autoSpaceDN w:val="0"/>
        <w:adjustRightInd w:val="0"/>
        <w:spacing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 xml:space="preserve">адрес государственной информационной системы Республики Коми «Портал государственных и муниципальных услуг (функций) Республики Коми» </w:t>
      </w:r>
      <w:r w:rsidRPr="00190592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Pr="00190592">
        <w:rPr>
          <w:rFonts w:ascii="Times New Roman" w:hAnsi="Times New Roman" w:cs="Times New Roman"/>
          <w:sz w:val="24"/>
          <w:szCs w:val="24"/>
        </w:rPr>
        <w:t xml:space="preserve"> </w:t>
      </w:r>
      <w:r w:rsidRPr="00190592">
        <w:rPr>
          <w:rFonts w:ascii="Times New Roman" w:hAnsi="Times New Roman" w:cs="Times New Roman"/>
          <w:b/>
          <w:sz w:val="24"/>
          <w:szCs w:val="24"/>
        </w:rPr>
        <w:t>pgu.rkomi.ru</w:t>
      </w:r>
      <w:r w:rsidRPr="00190592">
        <w:rPr>
          <w:rFonts w:ascii="Times New Roman" w:hAnsi="Times New Roman" w:cs="Times New Roman"/>
          <w:sz w:val="24"/>
          <w:szCs w:val="24"/>
        </w:rPr>
        <w:t xml:space="preserve">, адрес федеральной государственной информационной системы «Единый портал государственных и муниципальных услуг (функций)» </w:t>
      </w:r>
      <w:r w:rsidRPr="00190592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Pr="00190592">
        <w:rPr>
          <w:rFonts w:ascii="Times New Roman" w:hAnsi="Times New Roman" w:cs="Times New Roman"/>
          <w:sz w:val="24"/>
          <w:szCs w:val="24"/>
        </w:rPr>
        <w:t xml:space="preserve"> </w:t>
      </w:r>
      <w:r w:rsidRPr="00190592">
        <w:rPr>
          <w:rFonts w:ascii="Times New Roman" w:hAnsi="Times New Roman" w:cs="Times New Roman"/>
          <w:b/>
          <w:sz w:val="24"/>
          <w:szCs w:val="24"/>
        </w:rPr>
        <w:t>gosuslugi.ru</w:t>
      </w:r>
      <w:r w:rsidRPr="00190592">
        <w:rPr>
          <w:rFonts w:ascii="Times New Roman" w:hAnsi="Times New Roman" w:cs="Times New Roman"/>
          <w:sz w:val="24"/>
          <w:szCs w:val="24"/>
        </w:rPr>
        <w:t xml:space="preserve"> (далее – Портал государственных и муниципальных услуг (функций) Республики Коми, Единый портал государственных и муниципальных услуг (функций);</w:t>
      </w:r>
    </w:p>
    <w:p w:rsidR="00533362" w:rsidRPr="00190592" w:rsidRDefault="00533362" w:rsidP="00190592">
      <w:pPr>
        <w:pStyle w:val="a7"/>
        <w:numPr>
          <w:ilvl w:val="0"/>
          <w:numId w:val="39"/>
        </w:numPr>
        <w:autoSpaceDE w:val="0"/>
        <w:autoSpaceDN w:val="0"/>
        <w:adjustRightInd w:val="0"/>
        <w:spacing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 xml:space="preserve">адрес электронной почты Администрации </w:t>
      </w:r>
      <w:r w:rsidRPr="00190592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Pr="00190592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Pr="00190592">
          <w:rPr>
            <w:rStyle w:val="af"/>
            <w:rFonts w:ascii="Times New Roman" w:hAnsi="Times New Roman"/>
            <w:b/>
            <w:sz w:val="24"/>
            <w:szCs w:val="24"/>
            <w:lang w:val="en-US"/>
          </w:rPr>
          <w:t>mr</w:t>
        </w:r>
        <w:r w:rsidRPr="00190592">
          <w:rPr>
            <w:rStyle w:val="af"/>
            <w:rFonts w:ascii="Times New Roman" w:hAnsi="Times New Roman"/>
            <w:b/>
            <w:sz w:val="24"/>
            <w:szCs w:val="24"/>
          </w:rPr>
          <w:t>_</w:t>
        </w:r>
        <w:r w:rsidRPr="00190592">
          <w:rPr>
            <w:rStyle w:val="af"/>
            <w:rFonts w:ascii="Times New Roman" w:hAnsi="Times New Roman"/>
            <w:b/>
            <w:sz w:val="24"/>
            <w:szCs w:val="24"/>
            <w:lang w:val="en-US"/>
          </w:rPr>
          <w:t>pechora</w:t>
        </w:r>
        <w:r w:rsidRPr="00190592">
          <w:rPr>
            <w:rStyle w:val="af"/>
            <w:rFonts w:ascii="Times New Roman" w:hAnsi="Times New Roman"/>
            <w:b/>
            <w:sz w:val="24"/>
            <w:szCs w:val="24"/>
          </w:rPr>
          <w:t>@</w:t>
        </w:r>
        <w:r w:rsidRPr="00190592">
          <w:rPr>
            <w:rStyle w:val="af"/>
            <w:rFonts w:ascii="Times New Roman" w:hAnsi="Times New Roman"/>
            <w:b/>
            <w:sz w:val="24"/>
            <w:szCs w:val="24"/>
            <w:lang w:val="en-US"/>
          </w:rPr>
          <w:t>mail</w:t>
        </w:r>
        <w:r w:rsidRPr="00190592">
          <w:rPr>
            <w:rStyle w:val="af"/>
            <w:rFonts w:ascii="Times New Roman" w:hAnsi="Times New Roman"/>
            <w:b/>
            <w:sz w:val="24"/>
            <w:szCs w:val="24"/>
          </w:rPr>
          <w:t>.</w:t>
        </w:r>
        <w:proofErr w:type="spellStart"/>
        <w:r w:rsidRPr="00190592">
          <w:rPr>
            <w:rStyle w:val="af"/>
            <w:rFonts w:ascii="Times New Roman" w:hAnsi="Times New Roman"/>
            <w:b/>
            <w:sz w:val="24"/>
            <w:szCs w:val="24"/>
            <w:lang w:val="en-US"/>
          </w:rPr>
          <w:t>ru</w:t>
        </w:r>
        <w:proofErr w:type="spellEnd"/>
      </w:hyperlink>
      <w:r w:rsidRPr="00190592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533362" w:rsidRPr="00707516" w:rsidRDefault="000A3780" w:rsidP="00533362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</w:rPr>
      </w:pPr>
      <w:r w:rsidRPr="00707516">
        <w:rPr>
          <w:sz w:val="24"/>
          <w:szCs w:val="24"/>
        </w:rPr>
        <w:t>1.5</w:t>
      </w:r>
      <w:r w:rsidR="00533362" w:rsidRPr="00707516">
        <w:rPr>
          <w:sz w:val="24"/>
          <w:szCs w:val="24"/>
        </w:rPr>
        <w:t xml:space="preserve">. </w:t>
      </w:r>
      <w:r w:rsidR="00533362" w:rsidRPr="00707516">
        <w:rPr>
          <w:b/>
          <w:sz w:val="24"/>
          <w:szCs w:val="24"/>
        </w:rPr>
        <w:t>Порядок получения информации</w:t>
      </w:r>
      <w:r w:rsidR="00533362" w:rsidRPr="00707516">
        <w:rPr>
          <w:sz w:val="24"/>
          <w:szCs w:val="24"/>
        </w:rPr>
        <w:t>:</w:t>
      </w:r>
    </w:p>
    <w:p w:rsidR="00533362" w:rsidRPr="00707516" w:rsidRDefault="00533362" w:rsidP="00707516">
      <w:pPr>
        <w:pStyle w:val="a7"/>
        <w:numPr>
          <w:ilvl w:val="0"/>
          <w:numId w:val="39"/>
        </w:numPr>
        <w:autoSpaceDE w:val="0"/>
        <w:autoSpaceDN w:val="0"/>
        <w:adjustRightInd w:val="0"/>
        <w:spacing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7516">
        <w:rPr>
          <w:rFonts w:ascii="Times New Roman" w:hAnsi="Times New Roman" w:cs="Times New Roman"/>
          <w:sz w:val="24"/>
          <w:szCs w:val="24"/>
        </w:rPr>
        <w:t>информацию по вопросам предоставления услуги, в том числе сведения о ходе предоставления услуги, лица, заинтересованные в предоставлении услуги могут получить непосредственно в Администрации</w:t>
      </w:r>
      <w:r w:rsidR="00190592" w:rsidRPr="00707516">
        <w:rPr>
          <w:rFonts w:ascii="Times New Roman" w:hAnsi="Times New Roman" w:cs="Times New Roman"/>
          <w:sz w:val="24"/>
          <w:szCs w:val="24"/>
        </w:rPr>
        <w:t>,</w:t>
      </w:r>
      <w:r w:rsidRPr="00707516">
        <w:rPr>
          <w:rFonts w:ascii="Times New Roman" w:hAnsi="Times New Roman" w:cs="Times New Roman"/>
          <w:sz w:val="24"/>
          <w:szCs w:val="24"/>
        </w:rPr>
        <w:t xml:space="preserve"> по месту своего проживания (регистрации), по справочным телефонам, а также направив письменное обращение через организацию почтовой с</w:t>
      </w:r>
      <w:r w:rsidR="00707516" w:rsidRPr="00707516">
        <w:rPr>
          <w:rFonts w:ascii="Times New Roman" w:hAnsi="Times New Roman" w:cs="Times New Roman"/>
          <w:sz w:val="24"/>
          <w:szCs w:val="24"/>
        </w:rPr>
        <w:t>вязи, либо по электронной почте;</w:t>
      </w:r>
    </w:p>
    <w:p w:rsidR="00533362" w:rsidRPr="00707516" w:rsidRDefault="00533362" w:rsidP="00533362">
      <w:pPr>
        <w:pStyle w:val="a7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7516">
        <w:rPr>
          <w:rFonts w:ascii="Times New Roman" w:hAnsi="Times New Roman" w:cs="Times New Roman"/>
          <w:sz w:val="24"/>
          <w:szCs w:val="24"/>
        </w:rPr>
        <w:t>лица, заинтересованные в предоставлении услуги вправе получить по телефону информацию по вопросам предоставления услуги в вежливой форме, быстро, четко и по существу поставленного вопроса; при консультировании по телефону должностное лицо Администрации называет свою фамилию, имя, отчество, должность, а также наименование структурного подразделения, в которое обратилось лицо, заинтересованное в предоставлении услуги; информирование заявителя по вопросам предоставления услуги по телефону не должно превышать 15 минут;</w:t>
      </w:r>
    </w:p>
    <w:p w:rsidR="00533362" w:rsidRPr="00707516" w:rsidRDefault="00533362" w:rsidP="00533362">
      <w:pPr>
        <w:pStyle w:val="a7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7516">
        <w:rPr>
          <w:rFonts w:ascii="Times New Roman" w:hAnsi="Times New Roman" w:cs="Times New Roman"/>
          <w:sz w:val="24"/>
          <w:szCs w:val="24"/>
        </w:rPr>
        <w:t>при обращении лиц, заинтересованных в предоставлении услуги посредством электронной почты ответы, направляются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 (если ответ в соответствии с обращением должен быть направлен в письменной форме че</w:t>
      </w:r>
      <w:r w:rsidR="000A3780" w:rsidRPr="00707516">
        <w:rPr>
          <w:rFonts w:ascii="Times New Roman" w:hAnsi="Times New Roman" w:cs="Times New Roman"/>
          <w:sz w:val="24"/>
          <w:szCs w:val="24"/>
        </w:rPr>
        <w:t>рез организацию почтовой связи).</w:t>
      </w:r>
    </w:p>
    <w:p w:rsidR="000A3780" w:rsidRPr="00707516" w:rsidRDefault="000A3780" w:rsidP="000A3780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b/>
          <w:sz w:val="24"/>
          <w:szCs w:val="24"/>
        </w:rPr>
      </w:pPr>
      <w:r w:rsidRPr="00707516">
        <w:rPr>
          <w:sz w:val="24"/>
          <w:szCs w:val="24"/>
        </w:rPr>
        <w:t>1.6</w:t>
      </w:r>
      <w:r w:rsidR="00533362" w:rsidRPr="00707516">
        <w:rPr>
          <w:sz w:val="24"/>
          <w:szCs w:val="24"/>
        </w:rPr>
        <w:t xml:space="preserve">. </w:t>
      </w:r>
      <w:r w:rsidR="00533362" w:rsidRPr="00707516">
        <w:rPr>
          <w:b/>
          <w:sz w:val="24"/>
          <w:szCs w:val="24"/>
        </w:rPr>
        <w:t xml:space="preserve">Порядок, форма и место размещения </w:t>
      </w:r>
      <w:r w:rsidRPr="00707516">
        <w:rPr>
          <w:b/>
          <w:sz w:val="24"/>
          <w:szCs w:val="24"/>
        </w:rPr>
        <w:t xml:space="preserve">информации о муниципальных услугах: </w:t>
      </w:r>
    </w:p>
    <w:p w:rsidR="00707516" w:rsidRDefault="00533362" w:rsidP="000A3780">
      <w:pPr>
        <w:pStyle w:val="a7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7516">
        <w:rPr>
          <w:rFonts w:ascii="Times New Roman" w:hAnsi="Times New Roman" w:cs="Times New Roman"/>
          <w:sz w:val="24"/>
          <w:szCs w:val="24"/>
        </w:rPr>
        <w:t xml:space="preserve">информация о порядке предоставления услуги, а также график приема граждан для консультаций по вопросам предоставления услуги размещены </w:t>
      </w:r>
      <w:proofErr w:type="gramStart"/>
      <w:r w:rsidRPr="0070751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707516">
        <w:rPr>
          <w:rFonts w:ascii="Times New Roman" w:hAnsi="Times New Roman" w:cs="Times New Roman"/>
          <w:sz w:val="24"/>
          <w:szCs w:val="24"/>
        </w:rPr>
        <w:t>:</w:t>
      </w:r>
    </w:p>
    <w:p w:rsidR="00533362" w:rsidRPr="00707516" w:rsidRDefault="00707516" w:rsidP="000A3780">
      <w:pPr>
        <w:pStyle w:val="a7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информационных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>стендах</w:t>
      </w:r>
      <w:proofErr w:type="gramEnd"/>
      <w:r w:rsidR="00533362" w:rsidRPr="00707516">
        <w:rPr>
          <w:rFonts w:ascii="Times New Roman" w:hAnsi="Times New Roman" w:cs="Times New Roman"/>
          <w:sz w:val="24"/>
          <w:szCs w:val="24"/>
        </w:rPr>
        <w:t xml:space="preserve"> Администрации, в информационных материалах (брошюрах, буклетах);</w:t>
      </w:r>
    </w:p>
    <w:p w:rsidR="009659D1" w:rsidRDefault="00533362" w:rsidP="00707516">
      <w:pPr>
        <w:pStyle w:val="a7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7516">
        <w:rPr>
          <w:rFonts w:ascii="Times New Roman" w:hAnsi="Times New Roman" w:cs="Times New Roman"/>
          <w:sz w:val="24"/>
          <w:szCs w:val="24"/>
        </w:rPr>
        <w:t xml:space="preserve">на Портале государственных и муниципальных услуг (функций) Республики Коми, Едином портале государственных </w:t>
      </w:r>
      <w:r w:rsidR="00707516">
        <w:rPr>
          <w:rFonts w:ascii="Times New Roman" w:hAnsi="Times New Roman" w:cs="Times New Roman"/>
          <w:sz w:val="24"/>
          <w:szCs w:val="24"/>
        </w:rPr>
        <w:t>и муниципальных услуг (функций).</w:t>
      </w:r>
    </w:p>
    <w:p w:rsidR="009659D1" w:rsidRDefault="00533362" w:rsidP="00707516">
      <w:pPr>
        <w:pStyle w:val="a7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7516">
        <w:rPr>
          <w:rFonts w:ascii="Times New Roman" w:hAnsi="Times New Roman" w:cs="Times New Roman"/>
          <w:sz w:val="24"/>
          <w:szCs w:val="24"/>
        </w:rPr>
        <w:t>на о</w:t>
      </w:r>
      <w:r w:rsidR="009659D1">
        <w:rPr>
          <w:rFonts w:ascii="Times New Roman" w:hAnsi="Times New Roman" w:cs="Times New Roman"/>
          <w:sz w:val="24"/>
          <w:szCs w:val="24"/>
        </w:rPr>
        <w:t>фициальном сайте Администрации, размещена следующая информация:</w:t>
      </w:r>
    </w:p>
    <w:p w:rsidR="00533362" w:rsidRPr="00707516" w:rsidRDefault="00533362" w:rsidP="00285EAF">
      <w:pPr>
        <w:pStyle w:val="a7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7516">
        <w:rPr>
          <w:rFonts w:ascii="Times New Roman" w:hAnsi="Times New Roman" w:cs="Times New Roman"/>
          <w:sz w:val="24"/>
          <w:szCs w:val="24"/>
        </w:rPr>
        <w:t>тексты законодательных и иных нормативных правовых актов, содержащих нормы, регламентирующие предоставление муниципальной услуги;</w:t>
      </w:r>
    </w:p>
    <w:p w:rsidR="00533362" w:rsidRPr="009F3CD7" w:rsidRDefault="00533362" w:rsidP="00285EAF">
      <w:pPr>
        <w:pStyle w:val="a7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3CD7">
        <w:rPr>
          <w:rFonts w:ascii="Times New Roman" w:hAnsi="Times New Roman" w:cs="Times New Roman"/>
          <w:sz w:val="24"/>
          <w:szCs w:val="24"/>
        </w:rPr>
        <w:t>настоящий административный регламент;</w:t>
      </w:r>
    </w:p>
    <w:p w:rsidR="00533362" w:rsidRPr="009F3CD7" w:rsidRDefault="00533362" w:rsidP="00285EAF">
      <w:pPr>
        <w:pStyle w:val="a7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3CD7">
        <w:rPr>
          <w:rFonts w:ascii="Times New Roman" w:hAnsi="Times New Roman" w:cs="Times New Roman"/>
          <w:sz w:val="24"/>
          <w:szCs w:val="24"/>
        </w:rPr>
        <w:t>адрес места нахождения, график работы, справочные телефоны Администрации и структурных подразделений и адреса электронной почты Администрации.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outlineLvl w:val="1"/>
        <w:rPr>
          <w:sz w:val="24"/>
          <w:szCs w:val="24"/>
        </w:rPr>
      </w:pPr>
    </w:p>
    <w:p w:rsidR="00E822FB" w:rsidRPr="009F3CD7" w:rsidRDefault="003619C5" w:rsidP="009831F1">
      <w:pPr>
        <w:pStyle w:val="ConsPlusNormal"/>
        <w:ind w:firstLine="709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9F3CD7">
        <w:rPr>
          <w:rFonts w:ascii="Times New Roman" w:hAnsi="Times New Roman"/>
          <w:b/>
          <w:sz w:val="24"/>
          <w:szCs w:val="24"/>
          <w:lang w:val="en-US"/>
        </w:rPr>
        <w:t>II</w:t>
      </w:r>
      <w:r w:rsidR="00E822FB" w:rsidRPr="009F3CD7">
        <w:rPr>
          <w:rFonts w:ascii="Times New Roman" w:hAnsi="Times New Roman"/>
          <w:b/>
          <w:sz w:val="24"/>
          <w:szCs w:val="24"/>
        </w:rPr>
        <w:t>. Стандарт предоставления муниципальной услуги</w:t>
      </w:r>
    </w:p>
    <w:p w:rsidR="009831F1" w:rsidRPr="009F3CD7" w:rsidRDefault="009831F1" w:rsidP="009831F1">
      <w:pPr>
        <w:pStyle w:val="ConsPlusNormal"/>
        <w:ind w:firstLine="709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E822FB" w:rsidRPr="009F3CD7" w:rsidRDefault="00E822FB" w:rsidP="009831F1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9F3CD7">
        <w:rPr>
          <w:rFonts w:ascii="Times New Roman" w:hAnsi="Times New Roman"/>
          <w:b/>
          <w:sz w:val="24"/>
          <w:szCs w:val="24"/>
        </w:rPr>
        <w:t>Наименование муниципальной услуги</w:t>
      </w:r>
    </w:p>
    <w:p w:rsidR="009831F1" w:rsidRPr="009F3CD7" w:rsidRDefault="009831F1" w:rsidP="00C506FC">
      <w:pPr>
        <w:pStyle w:val="ConsPlusNormal"/>
        <w:ind w:firstLine="709"/>
        <w:jc w:val="both"/>
        <w:outlineLvl w:val="2"/>
        <w:rPr>
          <w:rFonts w:ascii="Times New Roman" w:hAnsi="Times New Roman"/>
          <w:b/>
          <w:sz w:val="24"/>
          <w:szCs w:val="24"/>
        </w:rPr>
      </w:pPr>
    </w:p>
    <w:p w:rsidR="00E822FB" w:rsidRPr="009F3CD7" w:rsidRDefault="00E822FB" w:rsidP="00C506F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9F3CD7">
        <w:rPr>
          <w:rFonts w:ascii="Times New Roman" w:hAnsi="Times New Roman"/>
          <w:sz w:val="24"/>
          <w:szCs w:val="24"/>
        </w:rPr>
        <w:t>2.1. Наименование муниципальной услуги: «</w:t>
      </w:r>
      <w:r w:rsidR="002571DC" w:rsidRPr="009F3CD7">
        <w:rPr>
          <w:rFonts w:ascii="Times New Roman" w:hAnsi="Times New Roman"/>
          <w:sz w:val="24"/>
          <w:szCs w:val="24"/>
        </w:rPr>
        <w:t>Выдача разрешения вступить в брак несовершеннолетним лицам, достигшим возраста 16 лет»</w:t>
      </w:r>
      <w:r w:rsidRPr="009F3CD7">
        <w:rPr>
          <w:rFonts w:ascii="Times New Roman" w:hAnsi="Times New Roman"/>
          <w:sz w:val="24"/>
          <w:szCs w:val="24"/>
        </w:rPr>
        <w:t>.</w:t>
      </w:r>
    </w:p>
    <w:p w:rsidR="00E822FB" w:rsidRPr="009F3CD7" w:rsidRDefault="00E822FB" w:rsidP="00C506F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9F3CD7" w:rsidRDefault="00E822FB" w:rsidP="009831F1">
      <w:pPr>
        <w:pStyle w:val="ConsPlusNormal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9F3CD7">
        <w:rPr>
          <w:rFonts w:ascii="Times New Roman" w:hAnsi="Times New Roman"/>
          <w:b/>
          <w:sz w:val="24"/>
          <w:szCs w:val="24"/>
        </w:rPr>
        <w:t>Наименование органа, предоставляющего муниципальную услугу</w:t>
      </w:r>
    </w:p>
    <w:p w:rsidR="00E822FB" w:rsidRPr="009F3CD7" w:rsidRDefault="00E822FB" w:rsidP="00C506F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B35A6" w:rsidRPr="009F3CD7" w:rsidRDefault="00C419D2" w:rsidP="00CB35A6">
      <w:pPr>
        <w:pStyle w:val="a7"/>
        <w:tabs>
          <w:tab w:val="left" w:pos="0"/>
        </w:tabs>
        <w:spacing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3CD7">
        <w:rPr>
          <w:rFonts w:ascii="Times New Roman" w:hAnsi="Times New Roman" w:cs="Times New Roman"/>
          <w:sz w:val="24"/>
          <w:szCs w:val="24"/>
        </w:rPr>
        <w:tab/>
        <w:t xml:space="preserve">2.2. Предоставление муниципальной услуги осуществляется администрацией муниципального района «Печора», через сектор организации предоставления муниципальных услуг администрации муниципального района «Печора» (далее – </w:t>
      </w:r>
      <w:r w:rsidRPr="009F3CD7">
        <w:rPr>
          <w:rFonts w:ascii="Times New Roman" w:hAnsi="Times New Roman" w:cs="Times New Roman"/>
          <w:b/>
          <w:sz w:val="24"/>
          <w:szCs w:val="24"/>
        </w:rPr>
        <w:t>Сектор</w:t>
      </w:r>
      <w:r w:rsidR="00271D60" w:rsidRPr="009F3CD7">
        <w:rPr>
          <w:rFonts w:ascii="Times New Roman" w:hAnsi="Times New Roman" w:cs="Times New Roman"/>
          <w:b/>
          <w:sz w:val="24"/>
          <w:szCs w:val="24"/>
        </w:rPr>
        <w:t xml:space="preserve"> муниципальных услуг</w:t>
      </w:r>
      <w:r w:rsidR="00CB35A6" w:rsidRPr="009F3CD7">
        <w:rPr>
          <w:rFonts w:ascii="Times New Roman" w:hAnsi="Times New Roman" w:cs="Times New Roman"/>
          <w:sz w:val="24"/>
          <w:szCs w:val="24"/>
        </w:rPr>
        <w:t>).</w:t>
      </w:r>
    </w:p>
    <w:p w:rsidR="00CB35A6" w:rsidRPr="009F3CD7" w:rsidRDefault="00CB35A6" w:rsidP="00CB35A6">
      <w:pPr>
        <w:pStyle w:val="a7"/>
        <w:tabs>
          <w:tab w:val="left" w:pos="0"/>
        </w:tabs>
        <w:spacing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3CD7">
        <w:rPr>
          <w:rFonts w:ascii="Times New Roman" w:hAnsi="Times New Roman" w:cs="Times New Roman"/>
          <w:sz w:val="24"/>
          <w:szCs w:val="24"/>
        </w:rPr>
        <w:tab/>
        <w:t>При предоставлении муниципальной услуги запрещается требовать от заявителя:</w:t>
      </w:r>
    </w:p>
    <w:p w:rsidR="00CB35A6" w:rsidRPr="009F3CD7" w:rsidRDefault="00CB35A6" w:rsidP="00CB35A6">
      <w:pPr>
        <w:pStyle w:val="a7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F3CD7">
        <w:rPr>
          <w:rFonts w:ascii="Times New Roman" w:eastAsia="Calibri" w:hAnsi="Times New Roman" w:cs="Times New Roman"/>
          <w:sz w:val="24"/>
          <w:szCs w:val="24"/>
        </w:rPr>
        <w:t>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 июля 2010 г. № 210-ФЗ «Об организации предоставления государственных и</w:t>
      </w:r>
      <w:proofErr w:type="gramEnd"/>
      <w:r w:rsidRPr="009F3CD7">
        <w:rPr>
          <w:rFonts w:ascii="Times New Roman" w:eastAsia="Calibri" w:hAnsi="Times New Roman" w:cs="Times New Roman"/>
          <w:sz w:val="24"/>
          <w:szCs w:val="24"/>
        </w:rPr>
        <w:t xml:space="preserve"> муниципальных услуг»</w:t>
      </w:r>
      <w:r w:rsidRPr="009F3CD7">
        <w:rPr>
          <w:rFonts w:ascii="Times New Roman" w:hAnsi="Times New Roman" w:cs="Times New Roman"/>
          <w:sz w:val="24"/>
          <w:szCs w:val="24"/>
        </w:rPr>
        <w:t>.</w:t>
      </w:r>
    </w:p>
    <w:p w:rsidR="009F3CD7" w:rsidRDefault="009F3CD7" w:rsidP="009831F1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E822FB" w:rsidRPr="009F3CD7" w:rsidRDefault="00E822FB" w:rsidP="009831F1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9F3CD7">
        <w:rPr>
          <w:rFonts w:ascii="Times New Roman" w:hAnsi="Times New Roman"/>
          <w:b/>
          <w:sz w:val="24"/>
          <w:szCs w:val="24"/>
        </w:rPr>
        <w:t>Результат предоставления муниципальной услуги</w:t>
      </w:r>
    </w:p>
    <w:p w:rsidR="00E822FB" w:rsidRPr="009F3CD7" w:rsidRDefault="00E822FB" w:rsidP="00C506F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9F3CD7" w:rsidRDefault="00E822FB" w:rsidP="00C506F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9F3CD7">
        <w:rPr>
          <w:rFonts w:ascii="Times New Roman" w:hAnsi="Times New Roman"/>
          <w:sz w:val="24"/>
          <w:szCs w:val="24"/>
        </w:rPr>
        <w:t>2.</w:t>
      </w:r>
      <w:r w:rsidR="00D14B2D" w:rsidRPr="009F3CD7">
        <w:rPr>
          <w:rFonts w:ascii="Times New Roman" w:hAnsi="Times New Roman"/>
          <w:sz w:val="24"/>
          <w:szCs w:val="24"/>
        </w:rPr>
        <w:t>3</w:t>
      </w:r>
      <w:r w:rsidRPr="009F3CD7">
        <w:rPr>
          <w:rFonts w:ascii="Times New Roman" w:hAnsi="Times New Roman"/>
          <w:sz w:val="24"/>
          <w:szCs w:val="24"/>
        </w:rPr>
        <w:t>. Результатом предоставления муниципальной услуги является:</w:t>
      </w:r>
    </w:p>
    <w:p w:rsidR="00E822FB" w:rsidRPr="009F3CD7" w:rsidRDefault="00E822FB" w:rsidP="00C506F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9F3CD7">
        <w:rPr>
          <w:rFonts w:ascii="Times New Roman" w:hAnsi="Times New Roman"/>
          <w:sz w:val="24"/>
          <w:szCs w:val="24"/>
        </w:rPr>
        <w:t xml:space="preserve">1) </w:t>
      </w:r>
      <w:r w:rsidR="00533362" w:rsidRPr="009F3CD7">
        <w:rPr>
          <w:rFonts w:ascii="Times New Roman" w:hAnsi="Times New Roman"/>
          <w:sz w:val="24"/>
          <w:szCs w:val="24"/>
        </w:rPr>
        <w:t>решение о выдаче</w:t>
      </w:r>
      <w:r w:rsidR="000A2024" w:rsidRPr="009F3CD7">
        <w:rPr>
          <w:rFonts w:ascii="Times New Roman" w:hAnsi="Times New Roman"/>
          <w:sz w:val="24"/>
          <w:szCs w:val="24"/>
        </w:rPr>
        <w:t xml:space="preserve"> разрешения вступить в брак несовершеннолетним лицам, достигшим возраста 16 лет</w:t>
      </w:r>
      <w:r w:rsidRPr="009F3CD7">
        <w:rPr>
          <w:rFonts w:ascii="Times New Roman" w:hAnsi="Times New Roman"/>
          <w:sz w:val="24"/>
          <w:szCs w:val="24"/>
        </w:rPr>
        <w:t xml:space="preserve"> (далее </w:t>
      </w:r>
      <w:r w:rsidR="000A2024" w:rsidRPr="009F3CD7">
        <w:rPr>
          <w:rFonts w:ascii="Times New Roman" w:hAnsi="Times New Roman"/>
          <w:sz w:val="24"/>
          <w:szCs w:val="24"/>
        </w:rPr>
        <w:t>–</w:t>
      </w:r>
      <w:r w:rsidRPr="009F3CD7">
        <w:rPr>
          <w:rFonts w:ascii="Times New Roman" w:hAnsi="Times New Roman"/>
          <w:sz w:val="24"/>
          <w:szCs w:val="24"/>
        </w:rPr>
        <w:t xml:space="preserve"> </w:t>
      </w:r>
      <w:r w:rsidR="000A2024" w:rsidRPr="009F3CD7">
        <w:rPr>
          <w:rFonts w:ascii="Times New Roman" w:hAnsi="Times New Roman"/>
          <w:b/>
          <w:sz w:val="24"/>
          <w:szCs w:val="24"/>
        </w:rPr>
        <w:t>решение о разрешении на брак</w:t>
      </w:r>
      <w:r w:rsidRPr="009F3CD7">
        <w:rPr>
          <w:rFonts w:ascii="Times New Roman" w:hAnsi="Times New Roman"/>
          <w:sz w:val="24"/>
          <w:szCs w:val="24"/>
        </w:rPr>
        <w:t>);</w:t>
      </w:r>
    </w:p>
    <w:p w:rsidR="00D14B2D" w:rsidRPr="009F3CD7" w:rsidRDefault="00E822FB" w:rsidP="00686D3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9F3CD7">
        <w:rPr>
          <w:rFonts w:ascii="Times New Roman" w:hAnsi="Times New Roman"/>
          <w:sz w:val="24"/>
          <w:szCs w:val="24"/>
        </w:rPr>
        <w:t xml:space="preserve">2) </w:t>
      </w:r>
      <w:r w:rsidR="000A2024" w:rsidRPr="009F3CD7">
        <w:rPr>
          <w:rFonts w:ascii="Times New Roman" w:hAnsi="Times New Roman"/>
          <w:sz w:val="24"/>
          <w:szCs w:val="24"/>
        </w:rPr>
        <w:t>решение об отказе в выдаче разрешения на вступление в брак несовершеннолетним лицам, достигшим возраста 16 лет</w:t>
      </w:r>
      <w:r w:rsidRPr="009F3CD7">
        <w:rPr>
          <w:rFonts w:ascii="Times New Roman" w:hAnsi="Times New Roman"/>
          <w:sz w:val="24"/>
          <w:szCs w:val="24"/>
        </w:rPr>
        <w:t xml:space="preserve"> (далее </w:t>
      </w:r>
      <w:r w:rsidR="000A2024" w:rsidRPr="009F3CD7">
        <w:rPr>
          <w:rFonts w:ascii="Times New Roman" w:hAnsi="Times New Roman"/>
          <w:sz w:val="24"/>
          <w:szCs w:val="24"/>
        </w:rPr>
        <w:t>–</w:t>
      </w:r>
      <w:r w:rsidRPr="009F3CD7">
        <w:rPr>
          <w:rFonts w:ascii="Times New Roman" w:hAnsi="Times New Roman"/>
          <w:sz w:val="24"/>
          <w:szCs w:val="24"/>
        </w:rPr>
        <w:t xml:space="preserve"> </w:t>
      </w:r>
      <w:r w:rsidR="000A2024" w:rsidRPr="009F3CD7">
        <w:rPr>
          <w:rFonts w:ascii="Times New Roman" w:hAnsi="Times New Roman"/>
          <w:b/>
          <w:sz w:val="24"/>
          <w:szCs w:val="24"/>
        </w:rPr>
        <w:t>решение об отказе в разрешении</w:t>
      </w:r>
      <w:r w:rsidRPr="009F3CD7">
        <w:rPr>
          <w:rFonts w:ascii="Times New Roman" w:hAnsi="Times New Roman"/>
          <w:sz w:val="24"/>
          <w:szCs w:val="24"/>
        </w:rPr>
        <w:t>).</w:t>
      </w:r>
    </w:p>
    <w:p w:rsidR="009F3CD7" w:rsidRDefault="009F3CD7" w:rsidP="009831F1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E822FB" w:rsidRPr="009F3CD7" w:rsidRDefault="00E822FB" w:rsidP="009831F1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9F3CD7">
        <w:rPr>
          <w:rFonts w:ascii="Times New Roman" w:hAnsi="Times New Roman"/>
          <w:b/>
          <w:sz w:val="24"/>
          <w:szCs w:val="24"/>
        </w:rPr>
        <w:t>Срок предоставления муниципальной услуги</w:t>
      </w:r>
    </w:p>
    <w:p w:rsidR="00E822FB" w:rsidRPr="009F3CD7" w:rsidRDefault="00E822FB" w:rsidP="00C506F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822FB" w:rsidRPr="009F3CD7" w:rsidRDefault="00E822FB" w:rsidP="00C506F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9F3CD7">
        <w:rPr>
          <w:rFonts w:ascii="Times New Roman" w:hAnsi="Times New Roman"/>
          <w:sz w:val="24"/>
          <w:szCs w:val="24"/>
        </w:rPr>
        <w:t>2.</w:t>
      </w:r>
      <w:r w:rsidR="00D14B2D" w:rsidRPr="009F3CD7">
        <w:rPr>
          <w:rFonts w:ascii="Times New Roman" w:hAnsi="Times New Roman"/>
          <w:sz w:val="24"/>
          <w:szCs w:val="24"/>
        </w:rPr>
        <w:t>4</w:t>
      </w:r>
      <w:r w:rsidRPr="009F3CD7">
        <w:rPr>
          <w:rFonts w:ascii="Times New Roman" w:hAnsi="Times New Roman"/>
          <w:sz w:val="24"/>
          <w:szCs w:val="24"/>
        </w:rPr>
        <w:t xml:space="preserve">. </w:t>
      </w:r>
      <w:r w:rsidR="00212695" w:rsidRPr="009F3CD7">
        <w:rPr>
          <w:rFonts w:ascii="Times New Roman" w:hAnsi="Times New Roman"/>
          <w:sz w:val="24"/>
          <w:szCs w:val="24"/>
        </w:rPr>
        <w:t xml:space="preserve">Максимальный срок предоставления муниципальной услуги составляет </w:t>
      </w:r>
      <w:r w:rsidR="00212695" w:rsidRPr="009F3CD7">
        <w:rPr>
          <w:rFonts w:ascii="Times New Roman" w:eastAsia="Times New Roman" w:hAnsi="Times New Roman"/>
          <w:b/>
          <w:sz w:val="24"/>
          <w:szCs w:val="24"/>
        </w:rPr>
        <w:t>не более 10  рабочих дней</w:t>
      </w:r>
      <w:r w:rsidR="00212695" w:rsidRPr="009F3CD7">
        <w:rPr>
          <w:rFonts w:ascii="Times New Roman" w:eastAsia="Times New Roman" w:hAnsi="Times New Roman"/>
          <w:sz w:val="24"/>
          <w:szCs w:val="24"/>
        </w:rPr>
        <w:t>, с момента обращения заявителя с документами, необходимыми для предоставления муниципальной услуги</w:t>
      </w:r>
      <w:r w:rsidR="00212695" w:rsidRPr="009F3CD7">
        <w:rPr>
          <w:rFonts w:ascii="Times New Roman" w:hAnsi="Times New Roman"/>
          <w:sz w:val="24"/>
          <w:szCs w:val="24"/>
        </w:rPr>
        <w:t>.</w:t>
      </w:r>
    </w:p>
    <w:p w:rsidR="00CB35A6" w:rsidRPr="009F3CD7" w:rsidRDefault="00CB35A6" w:rsidP="00CB35A6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proofErr w:type="gramStart"/>
      <w:r w:rsidRPr="009F3CD7">
        <w:rPr>
          <w:sz w:val="24"/>
          <w:szCs w:val="24"/>
        </w:rPr>
        <w:t xml:space="preserve">В случае обнаружения опечатки, ошибки в полученном заявителем документе, являющемся результатом предоставления муниципальной услуги, срок рассмотрения заявления об исправлении допущенных опечаток и ошибок в выданных в результате предоставления муниципальной услуги документах, составляет 5 рабочих дней со дня поступления в Сектор </w:t>
      </w:r>
      <w:r w:rsidR="00A8702D">
        <w:rPr>
          <w:sz w:val="24"/>
          <w:szCs w:val="24"/>
        </w:rPr>
        <w:t xml:space="preserve">муниципальных услуг </w:t>
      </w:r>
      <w:r w:rsidRPr="009F3CD7">
        <w:rPr>
          <w:sz w:val="24"/>
          <w:szCs w:val="24"/>
        </w:rPr>
        <w:t>указанного заявления.</w:t>
      </w:r>
      <w:proofErr w:type="gramEnd"/>
    </w:p>
    <w:p w:rsidR="00D14B2D" w:rsidRPr="009F3CD7" w:rsidRDefault="00D14B2D" w:rsidP="00A8702D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E822FB" w:rsidRPr="009F3CD7" w:rsidRDefault="00E822FB" w:rsidP="009831F1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9F3CD7">
        <w:rPr>
          <w:rFonts w:ascii="Times New Roman" w:hAnsi="Times New Roman"/>
          <w:b/>
          <w:sz w:val="24"/>
          <w:szCs w:val="24"/>
        </w:rPr>
        <w:t>Правовые основания для предоставления муниципальной услуги</w:t>
      </w:r>
    </w:p>
    <w:p w:rsidR="00E822FB" w:rsidRPr="009F3CD7" w:rsidRDefault="00E822FB" w:rsidP="009831F1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E822FB" w:rsidRPr="009F3CD7" w:rsidRDefault="00E822FB" w:rsidP="00C506F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9F3CD7">
        <w:rPr>
          <w:rFonts w:ascii="Times New Roman" w:hAnsi="Times New Roman"/>
          <w:sz w:val="24"/>
          <w:szCs w:val="24"/>
        </w:rPr>
        <w:t>2.</w:t>
      </w:r>
      <w:r w:rsidR="007E0923" w:rsidRPr="009F3CD7">
        <w:rPr>
          <w:rFonts w:ascii="Times New Roman" w:hAnsi="Times New Roman"/>
          <w:sz w:val="24"/>
          <w:szCs w:val="24"/>
        </w:rPr>
        <w:t>5</w:t>
      </w:r>
      <w:r w:rsidRPr="009F3CD7">
        <w:rPr>
          <w:rFonts w:ascii="Times New Roman" w:hAnsi="Times New Roman"/>
          <w:sz w:val="24"/>
          <w:szCs w:val="24"/>
        </w:rPr>
        <w:t>. Предоставление муниципальной услуги осуществляется в соответствии со следующими нормативными правовыми актами:</w:t>
      </w:r>
    </w:p>
    <w:p w:rsidR="00812102" w:rsidRPr="009F3CD7" w:rsidRDefault="00271D60" w:rsidP="004B59FA">
      <w:pPr>
        <w:pStyle w:val="a7"/>
        <w:numPr>
          <w:ilvl w:val="0"/>
          <w:numId w:val="13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9F3CD7">
        <w:rPr>
          <w:rFonts w:ascii="Times New Roman" w:hAnsi="Times New Roman" w:cs="Times New Roman"/>
          <w:bCs/>
          <w:sz w:val="24"/>
          <w:szCs w:val="24"/>
          <w:lang w:eastAsia="ru-RU"/>
        </w:rPr>
        <w:t>Конституцией</w:t>
      </w:r>
      <w:r w:rsidR="00D14B2D" w:rsidRPr="009F3CD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Российской Федерации</w:t>
      </w:r>
      <w:r w:rsidR="00D14B2D" w:rsidRPr="009F3C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(принята всенародным голосованием 12.12.1993</w:t>
      </w:r>
      <w:r w:rsidR="00D14B2D" w:rsidRPr="009F3CD7">
        <w:rPr>
          <w:rFonts w:ascii="Times New Roman" w:hAnsi="Times New Roman" w:cs="Times New Roman"/>
          <w:sz w:val="24"/>
          <w:szCs w:val="24"/>
          <w:lang w:eastAsia="ru-RU"/>
        </w:rPr>
        <w:t xml:space="preserve">г.) </w:t>
      </w:r>
      <w:r w:rsidR="00D14B2D" w:rsidRPr="009F3CD7">
        <w:rPr>
          <w:rFonts w:ascii="Times New Roman" w:hAnsi="Times New Roman" w:cs="Times New Roman"/>
          <w:bCs/>
          <w:sz w:val="24"/>
          <w:szCs w:val="24"/>
          <w:lang w:eastAsia="ru-RU"/>
        </w:rPr>
        <w:t>(Собрание законодательства Российской Федерации, 2009, №4, ст. 445)</w:t>
      </w:r>
      <w:r w:rsidR="00D14B2D" w:rsidRPr="009F3CD7">
        <w:rPr>
          <w:rFonts w:ascii="Times New Roman" w:hAnsi="Times New Roman" w:cs="Times New Roman"/>
          <w:sz w:val="24"/>
          <w:szCs w:val="24"/>
          <w:lang w:eastAsia="ar-SA"/>
        </w:rPr>
        <w:t>;</w:t>
      </w:r>
    </w:p>
    <w:p w:rsidR="00812102" w:rsidRPr="009F3CD7" w:rsidRDefault="00271D60" w:rsidP="004B59FA">
      <w:pPr>
        <w:pStyle w:val="a7"/>
        <w:numPr>
          <w:ilvl w:val="0"/>
          <w:numId w:val="1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F3CD7">
        <w:rPr>
          <w:rFonts w:ascii="Times New Roman" w:hAnsi="Times New Roman" w:cs="Times New Roman"/>
          <w:sz w:val="24"/>
          <w:szCs w:val="24"/>
          <w:lang w:eastAsia="ru-RU"/>
        </w:rPr>
        <w:t>Конституцией</w:t>
      </w:r>
      <w:r w:rsidR="00812102" w:rsidRPr="009F3CD7">
        <w:rPr>
          <w:rFonts w:ascii="Times New Roman" w:hAnsi="Times New Roman" w:cs="Times New Roman"/>
          <w:sz w:val="24"/>
          <w:szCs w:val="24"/>
          <w:lang w:eastAsia="ru-RU"/>
        </w:rPr>
        <w:t xml:space="preserve"> Республики Коми (принята Верховным Советом Республики Коми 17.02.1994) (Ведомости Верховного Совета Республики Коми, 1994, № 2, ст. 21).</w:t>
      </w:r>
    </w:p>
    <w:p w:rsidR="00D14B2D" w:rsidRPr="009F3CD7" w:rsidRDefault="00271D60" w:rsidP="004B59FA">
      <w:pPr>
        <w:pStyle w:val="a7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F3CD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Семейным</w:t>
      </w:r>
      <w:r w:rsidR="00D14B2D" w:rsidRPr="009F3CD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кодекс</w:t>
      </w:r>
      <w:r w:rsidRPr="009F3CD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ом</w:t>
      </w:r>
      <w:r w:rsidR="00D14B2D" w:rsidRPr="009F3CD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Российской Федерации от 29.12.1995 № 223-ФЗ  (Собрание законодательства Российской Федерации</w:t>
      </w:r>
      <w:r w:rsidR="00D14B2D" w:rsidRPr="009F3CD7">
        <w:rPr>
          <w:rFonts w:ascii="Times New Roman" w:hAnsi="Times New Roman" w:cs="Times New Roman"/>
          <w:sz w:val="24"/>
          <w:szCs w:val="24"/>
          <w:lang w:eastAsia="ru-RU"/>
        </w:rPr>
        <w:t>, 01.01.1996, № 1, ст. 16);</w:t>
      </w:r>
    </w:p>
    <w:p w:rsidR="00D14B2D" w:rsidRPr="009F3CD7" w:rsidRDefault="00271D60" w:rsidP="004B59FA">
      <w:pPr>
        <w:pStyle w:val="a7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F3CD7">
        <w:rPr>
          <w:rFonts w:ascii="Times New Roman" w:hAnsi="Times New Roman" w:cs="Times New Roman"/>
          <w:sz w:val="24"/>
          <w:szCs w:val="24"/>
          <w:lang w:eastAsia="ar-SA"/>
        </w:rPr>
        <w:t>Федеральным</w:t>
      </w:r>
      <w:r w:rsidR="00D14B2D" w:rsidRPr="009F3CD7">
        <w:rPr>
          <w:rFonts w:ascii="Times New Roman" w:hAnsi="Times New Roman" w:cs="Times New Roman"/>
          <w:sz w:val="24"/>
          <w:szCs w:val="24"/>
          <w:lang w:eastAsia="ar-SA"/>
        </w:rPr>
        <w:t xml:space="preserve"> закон</w:t>
      </w:r>
      <w:r w:rsidRPr="009F3CD7">
        <w:rPr>
          <w:rFonts w:ascii="Times New Roman" w:hAnsi="Times New Roman" w:cs="Times New Roman"/>
          <w:sz w:val="24"/>
          <w:szCs w:val="24"/>
          <w:lang w:eastAsia="ar-SA"/>
        </w:rPr>
        <w:t>ом</w:t>
      </w:r>
      <w:r w:rsidR="00D14B2D" w:rsidRPr="009F3CD7">
        <w:rPr>
          <w:rFonts w:ascii="Times New Roman" w:hAnsi="Times New Roman" w:cs="Times New Roman"/>
          <w:sz w:val="24"/>
          <w:szCs w:val="24"/>
          <w:lang w:eastAsia="ar-SA"/>
        </w:rPr>
        <w:t xml:space="preserve"> от 15.11.1997</w:t>
      </w:r>
      <w:r w:rsidR="00686D38" w:rsidRPr="009F3CD7">
        <w:rPr>
          <w:rFonts w:ascii="Times New Roman" w:hAnsi="Times New Roman" w:cs="Times New Roman"/>
          <w:sz w:val="24"/>
          <w:szCs w:val="24"/>
          <w:lang w:eastAsia="ar-SA"/>
        </w:rPr>
        <w:t xml:space="preserve"> г.</w:t>
      </w:r>
      <w:r w:rsidR="00D14B2D" w:rsidRPr="009F3CD7">
        <w:rPr>
          <w:rFonts w:ascii="Times New Roman" w:hAnsi="Times New Roman" w:cs="Times New Roman"/>
          <w:sz w:val="24"/>
          <w:szCs w:val="24"/>
          <w:lang w:eastAsia="ar-SA"/>
        </w:rPr>
        <w:t xml:space="preserve"> № 143-ФЗ «Об актах гражданского состояния» </w:t>
      </w:r>
      <w:r w:rsidR="00D14B2D" w:rsidRPr="009F3CD7"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="00D14B2D" w:rsidRPr="009F3CD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Собрание законодательства Российской Федерации</w:t>
      </w:r>
      <w:r w:rsidR="00D14B2D" w:rsidRPr="009F3CD7">
        <w:rPr>
          <w:rFonts w:ascii="Times New Roman" w:hAnsi="Times New Roman" w:cs="Times New Roman"/>
          <w:sz w:val="24"/>
          <w:szCs w:val="24"/>
          <w:lang w:eastAsia="ru-RU"/>
        </w:rPr>
        <w:t>, 24.11.1997, № 47, ст. 5340);</w:t>
      </w:r>
    </w:p>
    <w:p w:rsidR="00D14B2D" w:rsidRPr="009F3CD7" w:rsidRDefault="00271D60" w:rsidP="004B59FA">
      <w:pPr>
        <w:pStyle w:val="a7"/>
        <w:numPr>
          <w:ilvl w:val="0"/>
          <w:numId w:val="13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F3CD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Федеральным</w:t>
      </w:r>
      <w:r w:rsidR="00D14B2D" w:rsidRPr="009F3CD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закон</w:t>
      </w:r>
      <w:r w:rsidRPr="009F3CD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ом</w:t>
      </w:r>
      <w:r w:rsidR="00D14B2D" w:rsidRPr="009F3CD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от 06.10.2003</w:t>
      </w:r>
      <w:r w:rsidR="00686D38" w:rsidRPr="009F3CD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г.</w:t>
      </w:r>
      <w:r w:rsidR="00D14B2D" w:rsidRPr="009F3CD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№ 131-ФЗ «Об общих принципах организации местного самоуправления в Российской Федерации» (</w:t>
      </w:r>
      <w:r w:rsidR="00D14B2D" w:rsidRPr="009F3CD7">
        <w:rPr>
          <w:rFonts w:ascii="Times New Roman" w:hAnsi="Times New Roman" w:cs="Times New Roman"/>
          <w:sz w:val="24"/>
          <w:szCs w:val="24"/>
          <w:lang w:eastAsia="ar-SA"/>
        </w:rPr>
        <w:t xml:space="preserve">Собрание </w:t>
      </w:r>
      <w:r w:rsidR="00D14B2D" w:rsidRPr="009F3CD7">
        <w:rPr>
          <w:rFonts w:ascii="Times New Roman" w:hAnsi="Times New Roman" w:cs="Times New Roman"/>
          <w:sz w:val="24"/>
          <w:szCs w:val="24"/>
          <w:lang w:eastAsia="ar-SA"/>
        </w:rPr>
        <w:lastRenderedPageBreak/>
        <w:t>законодательства Российской Федерации, 2003, 6 октября, ст. 3822; Парламентская газета, 2003, 8 октября; Российская газета, 2003, 8 октября);</w:t>
      </w:r>
    </w:p>
    <w:p w:rsidR="00D14B2D" w:rsidRPr="009F3CD7" w:rsidRDefault="00271D60" w:rsidP="004B59FA">
      <w:pPr>
        <w:pStyle w:val="a7"/>
        <w:numPr>
          <w:ilvl w:val="0"/>
          <w:numId w:val="13"/>
        </w:numPr>
        <w:tabs>
          <w:tab w:val="left" w:pos="0"/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9F3CD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Федеральным</w:t>
      </w:r>
      <w:r w:rsidR="00D14B2D" w:rsidRPr="009F3CD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за</w:t>
      </w:r>
      <w:r w:rsidR="00923E49" w:rsidRPr="009F3CD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кон</w:t>
      </w:r>
      <w:r w:rsidRPr="009F3CD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ом</w:t>
      </w:r>
      <w:r w:rsidR="00923E49" w:rsidRPr="009F3CD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от 27.07.</w:t>
      </w:r>
      <w:r w:rsidR="00D14B2D" w:rsidRPr="009F3CD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2010 г. № 210-ФЗ «Об организации предоставления государственных и муниципальных услуг» (Собрание законодательства Российской Федерации, 20 10, № 31, ст. 4179; </w:t>
      </w:r>
      <w:r w:rsidR="00923E49" w:rsidRPr="009F3CD7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Российская газета, 2010, № 168).</w:t>
      </w:r>
    </w:p>
    <w:p w:rsidR="009831F1" w:rsidRPr="009F3CD7" w:rsidRDefault="009831F1" w:rsidP="004214BE">
      <w:pPr>
        <w:tabs>
          <w:tab w:val="left" w:pos="993"/>
          <w:tab w:val="left" w:pos="1134"/>
        </w:tabs>
        <w:spacing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9F3CD7">
        <w:rPr>
          <w:rFonts w:eastAsia="Times New Roman"/>
          <w:sz w:val="24"/>
          <w:szCs w:val="24"/>
          <w:lang w:eastAsia="ru-RU"/>
        </w:rPr>
        <w:t xml:space="preserve">  </w:t>
      </w:r>
    </w:p>
    <w:p w:rsidR="009659D1" w:rsidRDefault="009831F1" w:rsidP="009831F1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9F3CD7">
        <w:rPr>
          <w:rFonts w:ascii="Times New Roman" w:hAnsi="Times New Roman"/>
          <w:b/>
          <w:sz w:val="24"/>
          <w:szCs w:val="24"/>
        </w:rPr>
        <w:t xml:space="preserve">Исчерпывающий перечень документов (информации),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</w:t>
      </w:r>
    </w:p>
    <w:p w:rsidR="009831F1" w:rsidRPr="009F3CD7" w:rsidRDefault="009831F1" w:rsidP="009831F1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9F3CD7">
        <w:rPr>
          <w:rFonts w:ascii="Times New Roman" w:hAnsi="Times New Roman"/>
          <w:b/>
          <w:sz w:val="24"/>
          <w:szCs w:val="24"/>
        </w:rPr>
        <w:t>представить самостоятельно</w:t>
      </w:r>
    </w:p>
    <w:p w:rsidR="009831F1" w:rsidRPr="009F3CD7" w:rsidRDefault="009831F1" w:rsidP="00C506FC">
      <w:pPr>
        <w:spacing w:line="240" w:lineRule="auto"/>
        <w:ind w:firstLine="709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CA51FC" w:rsidRPr="009F3CD7" w:rsidRDefault="007E0923" w:rsidP="00C506FC">
      <w:pPr>
        <w:spacing w:line="240" w:lineRule="auto"/>
        <w:ind w:firstLine="709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F3CD7">
        <w:rPr>
          <w:rFonts w:eastAsia="Times New Roman"/>
          <w:color w:val="000000"/>
          <w:sz w:val="24"/>
          <w:szCs w:val="24"/>
          <w:lang w:eastAsia="ru-RU"/>
        </w:rPr>
        <w:t xml:space="preserve">2.6. </w:t>
      </w:r>
      <w:r w:rsidR="008A54E4" w:rsidRPr="009F3CD7">
        <w:rPr>
          <w:rFonts w:eastAsia="Times New Roman"/>
          <w:color w:val="000000"/>
          <w:sz w:val="24"/>
          <w:szCs w:val="24"/>
          <w:lang w:eastAsia="ru-RU"/>
        </w:rPr>
        <w:t xml:space="preserve">Муниципальная услуга предоставляется на основании </w:t>
      </w:r>
      <w:r w:rsidR="008A54E4" w:rsidRPr="009F3CD7">
        <w:rPr>
          <w:rFonts w:eastAsia="Times New Roman"/>
          <w:b/>
          <w:color w:val="000000"/>
          <w:sz w:val="24"/>
          <w:szCs w:val="24"/>
          <w:lang w:eastAsia="ru-RU"/>
        </w:rPr>
        <w:t>з</w:t>
      </w:r>
      <w:r w:rsidRPr="009F3CD7">
        <w:rPr>
          <w:rFonts w:eastAsia="Times New Roman"/>
          <w:b/>
          <w:color w:val="000000"/>
          <w:sz w:val="24"/>
          <w:szCs w:val="24"/>
          <w:lang w:eastAsia="ru-RU"/>
        </w:rPr>
        <w:t>аявлени</w:t>
      </w:r>
      <w:r w:rsidR="008A54E4" w:rsidRPr="009F3CD7">
        <w:rPr>
          <w:rFonts w:eastAsia="Times New Roman"/>
          <w:b/>
          <w:color w:val="000000"/>
          <w:sz w:val="24"/>
          <w:szCs w:val="24"/>
          <w:lang w:eastAsia="ru-RU"/>
        </w:rPr>
        <w:t>я</w:t>
      </w:r>
      <w:r w:rsidRPr="009F3CD7">
        <w:rPr>
          <w:rFonts w:eastAsia="Times New Roman"/>
          <w:color w:val="000000"/>
          <w:sz w:val="24"/>
          <w:szCs w:val="24"/>
          <w:lang w:eastAsia="ru-RU"/>
        </w:rPr>
        <w:t xml:space="preserve"> на выдачу разрешения вступить в брак несовершеннолетним лицам, достигшим возраста 16 лет</w:t>
      </w:r>
      <w:r w:rsidR="00CA51FC" w:rsidRPr="009F3CD7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7E0923" w:rsidRPr="009F3CD7" w:rsidRDefault="007E0923" w:rsidP="00C506FC">
      <w:pPr>
        <w:spacing w:line="240" w:lineRule="auto"/>
        <w:ind w:firstLine="709"/>
        <w:contextualSpacing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 w:rsidRPr="009F3CD7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Pr="009F3CD7">
        <w:rPr>
          <w:rFonts w:eastAsia="Times New Roman"/>
          <w:b/>
          <w:color w:val="000000"/>
          <w:sz w:val="24"/>
          <w:szCs w:val="24"/>
          <w:lang w:eastAsia="ru-RU"/>
        </w:rPr>
        <w:t>К заявлению прилагаются следующие документы:</w:t>
      </w:r>
    </w:p>
    <w:p w:rsidR="007E0923" w:rsidRPr="009F3CD7" w:rsidRDefault="007E0923" w:rsidP="004B59FA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/>
          <w:bCs/>
          <w:sz w:val="24"/>
          <w:szCs w:val="24"/>
          <w:lang w:eastAsia="ru-RU"/>
        </w:rPr>
      </w:pPr>
      <w:r w:rsidRPr="009659D1">
        <w:rPr>
          <w:sz w:val="24"/>
          <w:szCs w:val="24"/>
        </w:rPr>
        <w:t>документ, удостоверяющ</w:t>
      </w:r>
      <w:r w:rsidR="00C615CA" w:rsidRPr="009659D1">
        <w:rPr>
          <w:sz w:val="24"/>
          <w:szCs w:val="24"/>
        </w:rPr>
        <w:t xml:space="preserve">ий </w:t>
      </w:r>
      <w:r w:rsidRPr="009659D1">
        <w:rPr>
          <w:sz w:val="24"/>
          <w:szCs w:val="24"/>
        </w:rPr>
        <w:t>личность заявителя</w:t>
      </w:r>
      <w:r w:rsidR="009659D1">
        <w:rPr>
          <w:sz w:val="24"/>
          <w:szCs w:val="24"/>
        </w:rPr>
        <w:t>;</w:t>
      </w:r>
    </w:p>
    <w:p w:rsidR="004214BE" w:rsidRPr="009659D1" w:rsidRDefault="007E0923" w:rsidP="009659D1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4"/>
          <w:szCs w:val="24"/>
          <w:lang w:eastAsia="ru-RU"/>
        </w:rPr>
      </w:pPr>
      <w:r w:rsidRPr="009F3CD7">
        <w:rPr>
          <w:sz w:val="24"/>
          <w:szCs w:val="24"/>
        </w:rPr>
        <w:t>документы, под</w:t>
      </w:r>
      <w:r w:rsidR="009659D1">
        <w:rPr>
          <w:sz w:val="24"/>
          <w:szCs w:val="24"/>
        </w:rPr>
        <w:t>тверждающие наличие уважительной</w:t>
      </w:r>
      <w:r w:rsidRPr="009F3CD7">
        <w:rPr>
          <w:sz w:val="24"/>
          <w:szCs w:val="24"/>
        </w:rPr>
        <w:t xml:space="preserve"> причин</w:t>
      </w:r>
      <w:r w:rsidR="009659D1">
        <w:rPr>
          <w:sz w:val="24"/>
          <w:szCs w:val="24"/>
        </w:rPr>
        <w:t>ы (</w:t>
      </w:r>
      <w:r w:rsidR="009659D1">
        <w:rPr>
          <w:sz w:val="24"/>
          <w:szCs w:val="24"/>
          <w:lang w:eastAsia="ru-RU"/>
        </w:rPr>
        <w:t>один из нижеперечисленных)</w:t>
      </w:r>
      <w:r w:rsidR="004214BE" w:rsidRPr="009F3CD7">
        <w:rPr>
          <w:rFonts w:eastAsia="Times New Roman"/>
          <w:sz w:val="24"/>
          <w:szCs w:val="24"/>
          <w:lang w:eastAsia="ru-RU"/>
        </w:rPr>
        <w:t>:</w:t>
      </w:r>
    </w:p>
    <w:p w:rsidR="004214BE" w:rsidRPr="009F3CD7" w:rsidRDefault="004214BE" w:rsidP="004B59FA">
      <w:pPr>
        <w:pStyle w:val="a7"/>
        <w:numPr>
          <w:ilvl w:val="0"/>
          <w:numId w:val="6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F3CD7">
        <w:rPr>
          <w:rFonts w:ascii="Times New Roman" w:hAnsi="Times New Roman" w:cs="Times New Roman"/>
          <w:sz w:val="24"/>
          <w:szCs w:val="24"/>
        </w:rPr>
        <w:t>справка о беременности (при наличии беременности);</w:t>
      </w:r>
    </w:p>
    <w:p w:rsidR="00C615CA" w:rsidRPr="009F3CD7" w:rsidRDefault="004214BE" w:rsidP="004B59FA">
      <w:pPr>
        <w:pStyle w:val="a7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F3CD7">
        <w:rPr>
          <w:rFonts w:ascii="Times New Roman" w:hAnsi="Times New Roman" w:cs="Times New Roman"/>
          <w:sz w:val="24"/>
          <w:szCs w:val="24"/>
        </w:rPr>
        <w:t>свидетельств</w:t>
      </w:r>
      <w:r w:rsidR="00C615CA" w:rsidRPr="009F3CD7">
        <w:rPr>
          <w:rFonts w:ascii="Times New Roman" w:hAnsi="Times New Roman" w:cs="Times New Roman"/>
          <w:sz w:val="24"/>
          <w:szCs w:val="24"/>
        </w:rPr>
        <w:t>о</w:t>
      </w:r>
      <w:r w:rsidRPr="009F3CD7">
        <w:rPr>
          <w:rFonts w:ascii="Times New Roman" w:hAnsi="Times New Roman" w:cs="Times New Roman"/>
          <w:sz w:val="24"/>
          <w:szCs w:val="24"/>
        </w:rPr>
        <w:t xml:space="preserve"> о рождении ребенка (в случае рождения ребенк</w:t>
      </w:r>
      <w:r w:rsidR="00C419D2" w:rsidRPr="009F3CD7">
        <w:rPr>
          <w:rFonts w:ascii="Times New Roman" w:hAnsi="Times New Roman" w:cs="Times New Roman"/>
          <w:sz w:val="24"/>
          <w:szCs w:val="24"/>
        </w:rPr>
        <w:t>а у лиц, желающих вступить брак;</w:t>
      </w:r>
    </w:p>
    <w:p w:rsidR="00C419D2" w:rsidRPr="009F3CD7" w:rsidRDefault="00C419D2" w:rsidP="004B59FA">
      <w:pPr>
        <w:pStyle w:val="a7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F3CD7">
        <w:rPr>
          <w:rFonts w:ascii="Times New Roman" w:eastAsia="Calibri" w:hAnsi="Times New Roman" w:cs="Times New Roman"/>
          <w:bCs/>
          <w:sz w:val="24"/>
          <w:szCs w:val="24"/>
        </w:rPr>
        <w:t>свидетельство об установлении отцовства.</w:t>
      </w:r>
    </w:p>
    <w:p w:rsidR="00271D60" w:rsidRPr="009F3CD7" w:rsidRDefault="00271D60" w:rsidP="00271D6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9F3CD7">
        <w:rPr>
          <w:rFonts w:eastAsia="Times New Roman"/>
          <w:sz w:val="24"/>
          <w:szCs w:val="24"/>
          <w:lang w:eastAsia="ru-RU"/>
        </w:rPr>
        <w:t>2.7. В случае направления документов, указанных в пункте 2.6. настоящего административного регламента,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заявлении осуществляются в установленном федеральным законодательством порядке.</w:t>
      </w:r>
    </w:p>
    <w:p w:rsidR="00271D60" w:rsidRPr="009F3CD7" w:rsidRDefault="00271D60" w:rsidP="00271D6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9F3CD7">
        <w:rPr>
          <w:rFonts w:eastAsia="Times New Roman"/>
          <w:sz w:val="24"/>
          <w:szCs w:val="24"/>
          <w:lang w:eastAsia="ru-RU"/>
        </w:rPr>
        <w:t>2.8. Документы, необходимые для предоставления муниципальной услуги, предоставляются заявителем следующими способами:</w:t>
      </w:r>
    </w:p>
    <w:p w:rsidR="00271D60" w:rsidRPr="009F3CD7" w:rsidRDefault="00271D60" w:rsidP="00271D60">
      <w:pPr>
        <w:pStyle w:val="a7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F3CD7">
        <w:rPr>
          <w:rFonts w:ascii="Times New Roman" w:hAnsi="Times New Roman" w:cs="Times New Roman"/>
          <w:sz w:val="24"/>
          <w:szCs w:val="24"/>
          <w:lang w:eastAsia="ru-RU"/>
        </w:rPr>
        <w:t xml:space="preserve">лично (в </w:t>
      </w:r>
      <w:r w:rsidRPr="009F3CD7">
        <w:rPr>
          <w:rFonts w:ascii="Times New Roman" w:eastAsia="Calibri" w:hAnsi="Times New Roman" w:cs="Times New Roman"/>
          <w:sz w:val="24"/>
          <w:szCs w:val="24"/>
        </w:rPr>
        <w:t>Сектор муниципальных услуг</w:t>
      </w:r>
      <w:r w:rsidRPr="009F3CD7">
        <w:rPr>
          <w:rFonts w:ascii="Times New Roman" w:hAnsi="Times New Roman" w:cs="Times New Roman"/>
          <w:sz w:val="24"/>
          <w:szCs w:val="24"/>
          <w:lang w:eastAsia="ru-RU"/>
        </w:rPr>
        <w:t>);</w:t>
      </w:r>
    </w:p>
    <w:p w:rsidR="009831F1" w:rsidRPr="009F3CD7" w:rsidRDefault="00271D60" w:rsidP="00271D60">
      <w:pPr>
        <w:pStyle w:val="a7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F3CD7">
        <w:rPr>
          <w:rFonts w:ascii="Times New Roman" w:hAnsi="Times New Roman" w:cs="Times New Roman"/>
          <w:sz w:val="24"/>
          <w:szCs w:val="24"/>
          <w:lang w:eastAsia="ru-RU"/>
        </w:rPr>
        <w:t xml:space="preserve">посредством  почтового  отправления (в </w:t>
      </w:r>
      <w:r w:rsidRPr="009F3CD7">
        <w:rPr>
          <w:rFonts w:ascii="Times New Roman" w:eastAsia="Calibri" w:hAnsi="Times New Roman" w:cs="Times New Roman"/>
          <w:sz w:val="24"/>
          <w:szCs w:val="24"/>
        </w:rPr>
        <w:t>Сектор муниципальных услуг</w:t>
      </w:r>
      <w:r w:rsidRPr="009F3CD7">
        <w:rPr>
          <w:rFonts w:ascii="Times New Roman" w:hAnsi="Times New Roman" w:cs="Times New Roman"/>
          <w:sz w:val="24"/>
          <w:szCs w:val="24"/>
          <w:lang w:eastAsia="ru-RU"/>
        </w:rPr>
        <w:t>).</w:t>
      </w:r>
      <w:r w:rsidR="009831F1" w:rsidRPr="009F3C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31F1" w:rsidRPr="009F3CD7" w:rsidRDefault="009831F1" w:rsidP="009831F1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9831F1" w:rsidRPr="00A8702D" w:rsidRDefault="009831F1" w:rsidP="009831F1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A8702D">
        <w:rPr>
          <w:rFonts w:ascii="Times New Roman" w:hAnsi="Times New Roman"/>
          <w:b/>
          <w:sz w:val="24"/>
          <w:szCs w:val="24"/>
        </w:rPr>
        <w:t>Исчерпывающий перечень документов (информации), необходимых в соответствии 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получению в рамках межведомственного информационного взаимодействия</w:t>
      </w:r>
    </w:p>
    <w:p w:rsidR="009831F1" w:rsidRPr="009F3CD7" w:rsidRDefault="009831F1" w:rsidP="009831F1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9831F1" w:rsidRPr="009F3CD7" w:rsidRDefault="00271D60" w:rsidP="009831F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9F3CD7">
        <w:rPr>
          <w:rFonts w:ascii="Times New Roman" w:hAnsi="Times New Roman"/>
          <w:sz w:val="24"/>
          <w:szCs w:val="24"/>
        </w:rPr>
        <w:t>2.9</w:t>
      </w:r>
      <w:r w:rsidR="009831F1" w:rsidRPr="009F3CD7">
        <w:rPr>
          <w:rFonts w:ascii="Times New Roman" w:hAnsi="Times New Roman"/>
          <w:sz w:val="24"/>
          <w:szCs w:val="24"/>
        </w:rPr>
        <w:t>. Документы, необходимые в соответствии с нормативными правовыми актами для предоставления муниципальной услуги, которые подлежат получению в рамках межведомственного информационного взаимодействия, отсутствуют.</w:t>
      </w:r>
    </w:p>
    <w:p w:rsidR="00463CEF" w:rsidRPr="009F3CD7" w:rsidRDefault="00463CEF" w:rsidP="00C506FC">
      <w:pPr>
        <w:tabs>
          <w:tab w:val="left" w:pos="1276"/>
        </w:tabs>
        <w:spacing w:line="240" w:lineRule="auto"/>
        <w:ind w:firstLine="709"/>
        <w:contextualSpacing/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271D60" w:rsidRPr="009F3CD7" w:rsidRDefault="00271D60" w:rsidP="00271D60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b/>
          <w:sz w:val="24"/>
          <w:szCs w:val="24"/>
          <w:lang w:eastAsia="ru-RU"/>
        </w:rPr>
      </w:pPr>
      <w:r w:rsidRPr="009F3CD7">
        <w:rPr>
          <w:b/>
          <w:sz w:val="24"/>
          <w:szCs w:val="24"/>
          <w:lang w:eastAsia="ru-RU"/>
        </w:rPr>
        <w:t>Указание на запрет требовать от заявителя</w:t>
      </w:r>
    </w:p>
    <w:p w:rsidR="00271D60" w:rsidRPr="009F3CD7" w:rsidRDefault="00271D60" w:rsidP="00271D60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b/>
          <w:sz w:val="24"/>
          <w:szCs w:val="24"/>
          <w:lang w:eastAsia="ru-RU"/>
        </w:rPr>
      </w:pPr>
    </w:p>
    <w:p w:rsidR="00271D60" w:rsidRPr="009659D1" w:rsidRDefault="00271D60" w:rsidP="00271D6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9F3CD7">
        <w:rPr>
          <w:sz w:val="24"/>
          <w:szCs w:val="24"/>
          <w:lang w:eastAsia="ru-RU"/>
        </w:rPr>
        <w:t xml:space="preserve">2.10. </w:t>
      </w:r>
      <w:r w:rsidRPr="009659D1">
        <w:rPr>
          <w:sz w:val="24"/>
          <w:szCs w:val="24"/>
          <w:lang w:eastAsia="ru-RU"/>
        </w:rPr>
        <w:t>Запрещается требовать от заявителя:</w:t>
      </w:r>
    </w:p>
    <w:p w:rsidR="00271D60" w:rsidRPr="009F3CD7" w:rsidRDefault="00271D60" w:rsidP="00271D60">
      <w:pPr>
        <w:pStyle w:val="a7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3CD7">
        <w:rPr>
          <w:rFonts w:ascii="Times New Roman" w:hAnsi="Times New Roman" w:cs="Times New Roman"/>
          <w:sz w:val="24"/>
          <w:szCs w:val="24"/>
        </w:rPr>
        <w:t>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услуги;</w:t>
      </w:r>
    </w:p>
    <w:p w:rsidR="00271D60" w:rsidRPr="009F3CD7" w:rsidRDefault="00271D60" w:rsidP="00271D60">
      <w:pPr>
        <w:pStyle w:val="a7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F3CD7">
        <w:rPr>
          <w:rFonts w:ascii="Times New Roman" w:hAnsi="Times New Roman" w:cs="Times New Roman"/>
          <w:sz w:val="24"/>
          <w:szCs w:val="24"/>
        </w:rPr>
        <w:t xml:space="preserve">предоставления документов и информации, в том числе подтверждающих внесение заявителем платы за предоставление муниципальных услуг, которые в соответствии с нормативными правовыми актами Российской Федерации, нормативными правовыми актами Республики Коми, муниципальными правовыми актами находятся в распоряжении </w:t>
      </w:r>
      <w:r w:rsidRPr="009F3CD7">
        <w:rPr>
          <w:rFonts w:ascii="Times New Roman" w:hAnsi="Times New Roman" w:cs="Times New Roman"/>
          <w:sz w:val="24"/>
          <w:szCs w:val="24"/>
        </w:rPr>
        <w:lastRenderedPageBreak/>
        <w:t>органов исполнительной власти Республики Коми, предоставляющих муниципальную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</w:t>
      </w:r>
      <w:proofErr w:type="gramEnd"/>
      <w:r w:rsidRPr="009F3CD7">
        <w:rPr>
          <w:rFonts w:ascii="Times New Roman" w:hAnsi="Times New Roman" w:cs="Times New Roman"/>
          <w:sz w:val="24"/>
          <w:szCs w:val="24"/>
        </w:rPr>
        <w:t xml:space="preserve"> в предоставлении муниципальных услуг, за исключением документов, указанных в </w:t>
      </w:r>
      <w:hyperlink r:id="rId10" w:history="1">
        <w:r w:rsidRPr="009F3CD7">
          <w:rPr>
            <w:rFonts w:ascii="Times New Roman" w:hAnsi="Times New Roman" w:cs="Times New Roman"/>
            <w:sz w:val="24"/>
            <w:szCs w:val="24"/>
          </w:rPr>
          <w:t>части 6 статьи 7</w:t>
        </w:r>
      </w:hyperlink>
      <w:r w:rsidRPr="009F3CD7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2010 г. № 210-ФЗ «Об организации предоставления государственных и муниципальных услуг».</w:t>
      </w:r>
    </w:p>
    <w:p w:rsidR="00271D60" w:rsidRPr="009F3CD7" w:rsidRDefault="00271D60" w:rsidP="009831F1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:rsidR="00271D60" w:rsidRPr="009F3CD7" w:rsidRDefault="00271D60" w:rsidP="00271D60">
      <w:pPr>
        <w:autoSpaceDE w:val="0"/>
        <w:autoSpaceDN w:val="0"/>
        <w:adjustRightInd w:val="0"/>
        <w:spacing w:line="240" w:lineRule="auto"/>
        <w:jc w:val="center"/>
        <w:rPr>
          <w:b/>
          <w:sz w:val="24"/>
          <w:szCs w:val="24"/>
          <w:lang w:eastAsia="ru-RU"/>
        </w:rPr>
      </w:pPr>
      <w:r w:rsidRPr="009F3CD7">
        <w:rPr>
          <w:b/>
          <w:sz w:val="24"/>
          <w:szCs w:val="24"/>
          <w:lang w:eastAsia="ru-RU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271D60" w:rsidRPr="009F3CD7" w:rsidRDefault="00271D60" w:rsidP="00271D6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</w:p>
    <w:p w:rsidR="00271D60" w:rsidRPr="009F3CD7" w:rsidRDefault="00271D60" w:rsidP="001D0BB7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sz w:val="24"/>
          <w:szCs w:val="24"/>
        </w:rPr>
      </w:pPr>
      <w:r w:rsidRPr="009F3CD7">
        <w:rPr>
          <w:sz w:val="24"/>
          <w:szCs w:val="24"/>
        </w:rPr>
        <w:t xml:space="preserve">2.11. В соответствии с законодательством Российской Федерации оснований для отказа в приеме документов, необходимых для </w:t>
      </w:r>
      <w:bookmarkStart w:id="0" w:name="YANDEX_280"/>
      <w:bookmarkEnd w:id="0"/>
      <w:r w:rsidRPr="009F3CD7">
        <w:rPr>
          <w:sz w:val="24"/>
          <w:szCs w:val="24"/>
        </w:rPr>
        <w:t> предоставления </w:t>
      </w:r>
      <w:bookmarkStart w:id="1" w:name="YANDEX_281"/>
      <w:bookmarkEnd w:id="1"/>
      <w:r w:rsidRPr="009F3CD7">
        <w:rPr>
          <w:sz w:val="24"/>
          <w:szCs w:val="24"/>
        </w:rPr>
        <w:t>муниципальной услуги, не имеется.</w:t>
      </w:r>
    </w:p>
    <w:p w:rsidR="00271D60" w:rsidRPr="009F3CD7" w:rsidRDefault="00271D60" w:rsidP="00271D6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271D60" w:rsidRPr="009F3CD7" w:rsidRDefault="00271D60" w:rsidP="00271D6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Times New Roman"/>
          <w:b/>
          <w:sz w:val="24"/>
          <w:szCs w:val="24"/>
          <w:lang w:eastAsia="ru-RU"/>
        </w:rPr>
      </w:pPr>
      <w:r w:rsidRPr="009F3CD7">
        <w:rPr>
          <w:rFonts w:eastAsia="Times New Roman"/>
          <w:b/>
          <w:sz w:val="24"/>
          <w:szCs w:val="24"/>
          <w:lang w:eastAsia="ru-RU"/>
        </w:rPr>
        <w:t>Исчерпывающий перечень оснований для приостановления</w:t>
      </w:r>
    </w:p>
    <w:p w:rsidR="00271D60" w:rsidRPr="009F3CD7" w:rsidRDefault="00271D60" w:rsidP="00271D6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Times New Roman"/>
          <w:b/>
          <w:sz w:val="24"/>
          <w:szCs w:val="24"/>
          <w:lang w:eastAsia="ru-RU"/>
        </w:rPr>
      </w:pPr>
      <w:r w:rsidRPr="009F3CD7">
        <w:rPr>
          <w:rFonts w:eastAsia="Times New Roman"/>
          <w:b/>
          <w:sz w:val="24"/>
          <w:szCs w:val="24"/>
          <w:lang w:eastAsia="ru-RU"/>
        </w:rPr>
        <w:t>или отказа в предоставлении муниципальной услуги</w:t>
      </w:r>
    </w:p>
    <w:p w:rsidR="00271D60" w:rsidRPr="009F3CD7" w:rsidRDefault="00271D60" w:rsidP="00271D6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271D60" w:rsidRPr="009F3CD7" w:rsidRDefault="00271D60" w:rsidP="00271D6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9F3CD7">
        <w:rPr>
          <w:rFonts w:ascii="Times New Roman" w:hAnsi="Times New Roman"/>
          <w:sz w:val="24"/>
          <w:szCs w:val="24"/>
        </w:rPr>
        <w:t>2.12. Приостановление предоставления муниципальной услуги законодательством Российской Федерации не предусмотрено.</w:t>
      </w:r>
    </w:p>
    <w:p w:rsidR="00CE3EA0" w:rsidRPr="009F3CD7" w:rsidRDefault="00CE3EA0" w:rsidP="00CE3EA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9F3CD7">
        <w:rPr>
          <w:rFonts w:ascii="Times New Roman" w:hAnsi="Times New Roman"/>
          <w:sz w:val="24"/>
          <w:szCs w:val="24"/>
        </w:rPr>
        <w:t>2.13.Основаниями для отказа в предоставлении муниципальной услуги являются:</w:t>
      </w:r>
    </w:p>
    <w:p w:rsidR="00CE3EA0" w:rsidRPr="009F3CD7" w:rsidRDefault="00CE3EA0" w:rsidP="00CE3EA0">
      <w:pPr>
        <w:pStyle w:val="a7"/>
        <w:numPr>
          <w:ilvl w:val="0"/>
          <w:numId w:val="15"/>
        </w:numPr>
        <w:tabs>
          <w:tab w:val="left" w:pos="0"/>
        </w:tabs>
        <w:spacing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3CD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F3CD7">
        <w:rPr>
          <w:rFonts w:ascii="Times New Roman" w:hAnsi="Times New Roman" w:cs="Times New Roman"/>
          <w:color w:val="000000"/>
          <w:sz w:val="24"/>
          <w:szCs w:val="24"/>
        </w:rPr>
        <w:t>представление неполного пакета документов, указанных в пункте 2.6.  настоящего административного регламента;</w:t>
      </w:r>
    </w:p>
    <w:p w:rsidR="00CE3EA0" w:rsidRPr="001D0BB7" w:rsidRDefault="00CE3EA0" w:rsidP="001D0BB7">
      <w:pPr>
        <w:pStyle w:val="a7"/>
        <w:numPr>
          <w:ilvl w:val="0"/>
          <w:numId w:val="15"/>
        </w:numPr>
        <w:tabs>
          <w:tab w:val="left" w:pos="0"/>
        </w:tabs>
        <w:spacing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3CD7">
        <w:rPr>
          <w:rFonts w:ascii="Times New Roman" w:eastAsia="Calibri" w:hAnsi="Times New Roman" w:cs="Times New Roman"/>
          <w:sz w:val="24"/>
          <w:szCs w:val="24"/>
        </w:rPr>
        <w:t>отсутствие уважительных причин для снижения брачного возраста;</w:t>
      </w:r>
    </w:p>
    <w:p w:rsidR="00CE3EA0" w:rsidRPr="009F3CD7" w:rsidRDefault="00CE3EA0" w:rsidP="00CE3EA0">
      <w:pPr>
        <w:pStyle w:val="a7"/>
        <w:numPr>
          <w:ilvl w:val="0"/>
          <w:numId w:val="15"/>
        </w:numPr>
        <w:tabs>
          <w:tab w:val="left" w:pos="0"/>
        </w:tabs>
        <w:spacing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F3CD7">
        <w:rPr>
          <w:rFonts w:ascii="Times New Roman" w:eastAsia="Calibri" w:hAnsi="Times New Roman" w:cs="Times New Roman"/>
          <w:sz w:val="24"/>
          <w:szCs w:val="24"/>
        </w:rPr>
        <w:t>недостижение</w:t>
      </w:r>
      <w:proofErr w:type="spellEnd"/>
      <w:r w:rsidRPr="009F3CD7">
        <w:rPr>
          <w:rFonts w:ascii="Times New Roman" w:eastAsia="Calibri" w:hAnsi="Times New Roman" w:cs="Times New Roman"/>
          <w:sz w:val="24"/>
          <w:szCs w:val="24"/>
        </w:rPr>
        <w:t xml:space="preserve"> заявителем возраста 16 лет;</w:t>
      </w:r>
    </w:p>
    <w:p w:rsidR="00CE3EA0" w:rsidRPr="009F3CD7" w:rsidRDefault="00CE3EA0" w:rsidP="00CE3EA0">
      <w:pPr>
        <w:pStyle w:val="a7"/>
        <w:numPr>
          <w:ilvl w:val="0"/>
          <w:numId w:val="15"/>
        </w:numPr>
        <w:tabs>
          <w:tab w:val="left" w:pos="0"/>
        </w:tabs>
        <w:spacing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3CD7">
        <w:rPr>
          <w:rFonts w:ascii="Times New Roman" w:eastAsia="Calibri" w:hAnsi="Times New Roman" w:cs="Times New Roman"/>
          <w:sz w:val="24"/>
          <w:szCs w:val="24"/>
        </w:rPr>
        <w:t>в заявлении не указаны фамилия, имя, отчество гражданина, направившего заявление на предоставление муниципальной услуги, или почтовый адрес, по которому должен быть направлен результат предоставления муниципальной услуги;</w:t>
      </w:r>
    </w:p>
    <w:p w:rsidR="00CE3EA0" w:rsidRPr="009F3CD7" w:rsidRDefault="00CE3EA0" w:rsidP="00CE3EA0">
      <w:pPr>
        <w:pStyle w:val="a7"/>
        <w:numPr>
          <w:ilvl w:val="0"/>
          <w:numId w:val="15"/>
        </w:numPr>
        <w:tabs>
          <w:tab w:val="left" w:pos="0"/>
        </w:tabs>
        <w:spacing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3CD7">
        <w:rPr>
          <w:rFonts w:ascii="Times New Roman" w:eastAsia="Calibri" w:hAnsi="Times New Roman" w:cs="Times New Roman"/>
          <w:sz w:val="24"/>
          <w:szCs w:val="24"/>
        </w:rPr>
        <w:t>в заявлении содержатся нецензурные либо оскорбительные выражения, угрозы жизни, здоровью и имуществу должностного лица, а также членов его семьи;</w:t>
      </w:r>
    </w:p>
    <w:p w:rsidR="00CE3EA0" w:rsidRPr="009F3CD7" w:rsidRDefault="00CE3EA0" w:rsidP="00CE3EA0">
      <w:pPr>
        <w:pStyle w:val="a7"/>
        <w:numPr>
          <w:ilvl w:val="0"/>
          <w:numId w:val="15"/>
        </w:numPr>
        <w:autoSpaceDE w:val="0"/>
        <w:autoSpaceDN w:val="0"/>
        <w:adjustRightInd w:val="0"/>
        <w:spacing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3CD7">
        <w:rPr>
          <w:rFonts w:ascii="Times New Roman" w:eastAsia="Calibri" w:hAnsi="Times New Roman" w:cs="Times New Roman"/>
          <w:sz w:val="24"/>
          <w:szCs w:val="24"/>
        </w:rPr>
        <w:t>текст заявления не поддается прочтению</w:t>
      </w:r>
      <w:r w:rsidRPr="009F3CD7">
        <w:rPr>
          <w:rFonts w:ascii="Times New Roman" w:hAnsi="Times New Roman" w:cs="Times New Roman"/>
          <w:sz w:val="24"/>
          <w:szCs w:val="24"/>
        </w:rPr>
        <w:t>.</w:t>
      </w:r>
    </w:p>
    <w:p w:rsidR="00CE3EA0" w:rsidRPr="009F3CD7" w:rsidRDefault="00CE3EA0" w:rsidP="00CE3EA0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b/>
          <w:sz w:val="24"/>
          <w:szCs w:val="24"/>
        </w:rPr>
      </w:pPr>
      <w:r w:rsidRPr="009F3CD7">
        <w:rPr>
          <w:b/>
          <w:sz w:val="24"/>
          <w:szCs w:val="24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CE3EA0" w:rsidRPr="009F3CD7" w:rsidRDefault="00CE3EA0" w:rsidP="00CE3EA0">
      <w:pPr>
        <w:widowControl w:val="0"/>
        <w:autoSpaceDE w:val="0"/>
        <w:autoSpaceDN w:val="0"/>
        <w:adjustRightInd w:val="0"/>
        <w:spacing w:line="240" w:lineRule="auto"/>
        <w:jc w:val="both"/>
        <w:outlineLvl w:val="2"/>
        <w:rPr>
          <w:sz w:val="24"/>
          <w:szCs w:val="24"/>
        </w:rPr>
      </w:pPr>
    </w:p>
    <w:p w:rsidR="00CE3EA0" w:rsidRPr="009F3CD7" w:rsidRDefault="00CE3EA0" w:rsidP="00CE3EA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9F3CD7">
        <w:rPr>
          <w:rFonts w:eastAsia="Times New Roman"/>
          <w:iCs/>
          <w:sz w:val="24"/>
          <w:szCs w:val="24"/>
          <w:lang w:eastAsia="ru-RU"/>
        </w:rPr>
        <w:t xml:space="preserve">2.16. </w:t>
      </w:r>
      <w:r w:rsidRPr="009F3CD7">
        <w:rPr>
          <w:sz w:val="24"/>
          <w:szCs w:val="24"/>
        </w:rPr>
        <w:t>Услуги, необходимые и обязательные для предоставления муниципальной услуги, отсутствуют.</w:t>
      </w:r>
    </w:p>
    <w:p w:rsidR="00CE3EA0" w:rsidRPr="009F3CD7" w:rsidRDefault="00CE3EA0" w:rsidP="00CE3EA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b/>
          <w:sz w:val="24"/>
          <w:szCs w:val="24"/>
          <w:lang w:eastAsia="ru-RU"/>
        </w:rPr>
      </w:pPr>
    </w:p>
    <w:p w:rsidR="00CE3EA0" w:rsidRPr="009F3CD7" w:rsidRDefault="00CE3EA0" w:rsidP="00CE3EA0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  <w:r w:rsidRPr="009F3CD7">
        <w:rPr>
          <w:rFonts w:eastAsia="Times New Roman"/>
          <w:b/>
          <w:sz w:val="24"/>
          <w:szCs w:val="24"/>
          <w:lang w:eastAsia="ru-RU"/>
        </w:rPr>
        <w:t>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CE3EA0" w:rsidRPr="009F3CD7" w:rsidRDefault="00CE3EA0" w:rsidP="00CE3EA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:rsidR="00CE3EA0" w:rsidRPr="009F3CD7" w:rsidRDefault="00CE3EA0" w:rsidP="00CE3EA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9F3CD7">
        <w:rPr>
          <w:rFonts w:eastAsia="Times New Roman"/>
          <w:sz w:val="24"/>
          <w:szCs w:val="24"/>
          <w:lang w:eastAsia="ru-RU"/>
        </w:rPr>
        <w:t>2.17.</w:t>
      </w:r>
      <w:r w:rsidRPr="009F3CD7">
        <w:rPr>
          <w:sz w:val="24"/>
          <w:szCs w:val="24"/>
          <w:lang w:eastAsia="ru-RU"/>
        </w:rPr>
        <w:t xml:space="preserve"> </w:t>
      </w:r>
      <w:r w:rsidRPr="009F3CD7">
        <w:rPr>
          <w:sz w:val="24"/>
          <w:szCs w:val="24"/>
        </w:rPr>
        <w:t>Муниципальная услуга предоставляется бесплатно.</w:t>
      </w:r>
    </w:p>
    <w:p w:rsidR="00CE3EA0" w:rsidRPr="009F3CD7" w:rsidRDefault="00CE3EA0" w:rsidP="00CE3EA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:rsidR="00CE3EA0" w:rsidRPr="009F3CD7" w:rsidRDefault="00CE3EA0" w:rsidP="00CE3EA0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  <w:r w:rsidRPr="009F3CD7">
        <w:rPr>
          <w:rFonts w:eastAsia="Times New Roman"/>
          <w:b/>
          <w:sz w:val="24"/>
          <w:szCs w:val="24"/>
          <w:lang w:eastAsia="ru-RU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такой платы</w:t>
      </w:r>
    </w:p>
    <w:p w:rsidR="00CE3EA0" w:rsidRPr="009F3CD7" w:rsidRDefault="00CE3EA0" w:rsidP="00CE3EA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:rsidR="00CE3EA0" w:rsidRPr="009F3CD7" w:rsidRDefault="00CE3EA0" w:rsidP="00CE3EA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9F3CD7">
        <w:rPr>
          <w:rFonts w:eastAsia="Times New Roman"/>
          <w:sz w:val="24"/>
          <w:szCs w:val="24"/>
          <w:lang w:eastAsia="ru-RU"/>
        </w:rPr>
        <w:t>2.18. В связи с отсутствием необходимых и обязательных услуг для предоставления муниципальной услуги, плата не взимается.</w:t>
      </w:r>
    </w:p>
    <w:p w:rsidR="00CE3EA0" w:rsidRPr="009F3CD7" w:rsidRDefault="00CE3EA0" w:rsidP="00CE3EA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</w:p>
    <w:p w:rsidR="00CE3EA0" w:rsidRPr="009F3CD7" w:rsidRDefault="00CE3EA0" w:rsidP="00CE3EA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  <w:bookmarkStart w:id="2" w:name="Par162"/>
      <w:bookmarkEnd w:id="2"/>
      <w:r w:rsidRPr="009F3CD7">
        <w:rPr>
          <w:rFonts w:eastAsia="Times New Roman"/>
          <w:b/>
          <w:bCs/>
          <w:sz w:val="24"/>
          <w:szCs w:val="24"/>
          <w:lang w:eastAsia="ru-RU"/>
        </w:rPr>
        <w:t xml:space="preserve">Максимальный срок ожидания в очереди при подаче запроса о предоставлении </w:t>
      </w:r>
      <w:r w:rsidRPr="009F3CD7">
        <w:rPr>
          <w:rFonts w:eastAsia="Times New Roman"/>
          <w:b/>
          <w:bCs/>
          <w:sz w:val="24"/>
          <w:szCs w:val="24"/>
          <w:lang w:eastAsia="ru-RU"/>
        </w:rPr>
        <w:lastRenderedPageBreak/>
        <w:t>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</w:t>
      </w:r>
    </w:p>
    <w:p w:rsidR="00CE3EA0" w:rsidRPr="009F3CD7" w:rsidRDefault="00CE3EA0" w:rsidP="00CE3EA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b/>
          <w:sz w:val="24"/>
          <w:szCs w:val="24"/>
          <w:lang w:eastAsia="ru-RU"/>
        </w:rPr>
      </w:pPr>
    </w:p>
    <w:p w:rsidR="00CE3EA0" w:rsidRPr="009F3CD7" w:rsidRDefault="00CE3EA0" w:rsidP="00CE3EA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9F3CD7">
        <w:rPr>
          <w:rFonts w:eastAsia="Times New Roman"/>
          <w:sz w:val="24"/>
          <w:szCs w:val="24"/>
          <w:lang w:eastAsia="ru-RU"/>
        </w:rPr>
        <w:t xml:space="preserve">2.19. </w:t>
      </w:r>
      <w:r w:rsidRPr="009F3CD7">
        <w:rPr>
          <w:sz w:val="24"/>
          <w:szCs w:val="24"/>
        </w:rPr>
        <w:t>Максимальный срок ожидания в очереди при подаче запроса о предоставлении муниципальной услуги,</w:t>
      </w:r>
      <w:r w:rsidRPr="009F3CD7">
        <w:rPr>
          <w:rFonts w:eastAsia="Times New Roman"/>
          <w:bCs/>
          <w:sz w:val="24"/>
          <w:szCs w:val="24"/>
          <w:lang w:eastAsia="ru-RU"/>
        </w:rPr>
        <w:t xml:space="preserve"> </w:t>
      </w:r>
      <w:r w:rsidRPr="009F3CD7">
        <w:rPr>
          <w:sz w:val="24"/>
          <w:szCs w:val="24"/>
        </w:rPr>
        <w:t>и при получении результата предоставления муниципальной услуги,  составляет</w:t>
      </w:r>
      <w:r w:rsidRPr="009F3CD7">
        <w:rPr>
          <w:rFonts w:eastAsia="Times New Roman"/>
          <w:sz w:val="24"/>
          <w:szCs w:val="24"/>
          <w:lang w:eastAsia="ru-RU"/>
        </w:rPr>
        <w:t xml:space="preserve"> не более 15 минут.</w:t>
      </w:r>
    </w:p>
    <w:p w:rsidR="00CE3EA0" w:rsidRPr="009F3CD7" w:rsidRDefault="00CE3EA0" w:rsidP="00CE3EA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outlineLvl w:val="2"/>
        <w:rPr>
          <w:sz w:val="24"/>
          <w:szCs w:val="24"/>
        </w:rPr>
      </w:pPr>
    </w:p>
    <w:p w:rsidR="00CE3EA0" w:rsidRPr="009F3CD7" w:rsidRDefault="00CE3EA0" w:rsidP="00CE3EA0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  <w:sz w:val="24"/>
          <w:szCs w:val="24"/>
          <w:lang w:eastAsia="ru-RU"/>
        </w:rPr>
      </w:pPr>
      <w:r w:rsidRPr="009F3CD7">
        <w:rPr>
          <w:b/>
          <w:sz w:val="24"/>
          <w:szCs w:val="24"/>
          <w:lang w:eastAsia="ru-RU"/>
        </w:rPr>
        <w:t>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</w:r>
    </w:p>
    <w:p w:rsidR="00CE3EA0" w:rsidRPr="009F3CD7" w:rsidRDefault="00CE3EA0" w:rsidP="00CE3EA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:rsidR="00CE3EA0" w:rsidRPr="009F3CD7" w:rsidRDefault="00CE3EA0" w:rsidP="00CE3EA0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9F3CD7">
        <w:rPr>
          <w:rFonts w:eastAsia="Times New Roman"/>
          <w:sz w:val="24"/>
          <w:szCs w:val="24"/>
          <w:lang w:eastAsia="ru-RU"/>
        </w:rPr>
        <w:t xml:space="preserve">2.20. </w:t>
      </w:r>
      <w:r w:rsidRPr="009F3CD7">
        <w:rPr>
          <w:sz w:val="24"/>
          <w:szCs w:val="24"/>
        </w:rPr>
        <w:t xml:space="preserve">Заявление и прилагаемые к нему документы регистрируются в порядке и сроки, установленные пунктом </w:t>
      </w:r>
      <w:hyperlink r:id="rId11" w:history="1">
        <w:r w:rsidRPr="009F3CD7">
          <w:rPr>
            <w:sz w:val="24"/>
            <w:szCs w:val="24"/>
          </w:rPr>
          <w:t>3.3.</w:t>
        </w:r>
      </w:hyperlink>
      <w:r w:rsidRPr="009F3CD7">
        <w:rPr>
          <w:sz w:val="24"/>
          <w:szCs w:val="24"/>
        </w:rPr>
        <w:t xml:space="preserve"> настоящего административного регламента</w:t>
      </w:r>
      <w:r w:rsidRPr="009F3CD7">
        <w:rPr>
          <w:rFonts w:eastAsia="Times New Roman"/>
          <w:sz w:val="24"/>
          <w:szCs w:val="24"/>
          <w:lang w:eastAsia="ru-RU"/>
        </w:rPr>
        <w:t>.</w:t>
      </w:r>
    </w:p>
    <w:p w:rsidR="00CE3EA0" w:rsidRPr="009F3CD7" w:rsidRDefault="00CE3EA0" w:rsidP="00CE3EA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:rsidR="001D0BB7" w:rsidRPr="001D0BB7" w:rsidRDefault="001D0BB7" w:rsidP="001D0BB7">
      <w:pPr>
        <w:autoSpaceDE w:val="0"/>
        <w:autoSpaceDN w:val="0"/>
        <w:adjustRightInd w:val="0"/>
        <w:spacing w:line="240" w:lineRule="auto"/>
        <w:jc w:val="center"/>
        <w:rPr>
          <w:b/>
          <w:sz w:val="24"/>
          <w:szCs w:val="24"/>
          <w:lang w:eastAsia="ru-RU"/>
        </w:rPr>
      </w:pPr>
      <w:proofErr w:type="gramStart"/>
      <w:r w:rsidRPr="001D0BB7">
        <w:rPr>
          <w:b/>
          <w:sz w:val="24"/>
          <w:szCs w:val="24"/>
          <w:lang w:eastAsia="ru-RU"/>
        </w:rPr>
        <w:t>Требования</w:t>
      </w:r>
      <w:r>
        <w:rPr>
          <w:b/>
          <w:sz w:val="24"/>
          <w:szCs w:val="24"/>
          <w:lang w:eastAsia="ru-RU"/>
        </w:rPr>
        <w:t xml:space="preserve"> </w:t>
      </w:r>
      <w:r w:rsidRPr="001D0BB7">
        <w:rPr>
          <w:b/>
          <w:sz w:val="24"/>
          <w:szCs w:val="24"/>
          <w:lang w:eastAsia="ru-RU"/>
        </w:rPr>
        <w:t xml:space="preserve"> к помещениям, в которых предоставляются муниципальные услуги,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CE3EA0" w:rsidRPr="009F3CD7" w:rsidRDefault="001D0BB7" w:rsidP="001D0BB7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eastAsia="Times New Roman"/>
          <w:sz w:val="24"/>
          <w:szCs w:val="24"/>
          <w:lang w:eastAsia="ru-RU"/>
        </w:rPr>
      </w:pPr>
      <w:r w:rsidRPr="009F3CD7">
        <w:rPr>
          <w:b/>
          <w:sz w:val="24"/>
          <w:szCs w:val="24"/>
        </w:rPr>
        <w:t xml:space="preserve"> </w:t>
      </w:r>
    </w:p>
    <w:p w:rsidR="00CE3EA0" w:rsidRPr="009F3CD7" w:rsidRDefault="00CE3EA0" w:rsidP="00CE3EA0">
      <w:pPr>
        <w:tabs>
          <w:tab w:val="left" w:pos="709"/>
        </w:tabs>
        <w:spacing w:line="240" w:lineRule="auto"/>
        <w:ind w:firstLine="709"/>
        <w:contextualSpacing/>
        <w:jc w:val="both"/>
        <w:rPr>
          <w:sz w:val="24"/>
          <w:szCs w:val="24"/>
        </w:rPr>
      </w:pPr>
      <w:r w:rsidRPr="009F3CD7">
        <w:rPr>
          <w:sz w:val="24"/>
          <w:szCs w:val="24"/>
        </w:rPr>
        <w:t>2.21. Здание (помещение) Администрации оборудуется информационной табличкой (вывеской) с указанием полного наименования.</w:t>
      </w:r>
    </w:p>
    <w:p w:rsidR="00CE3EA0" w:rsidRPr="009F3CD7" w:rsidRDefault="00CE3EA0" w:rsidP="00CE3EA0">
      <w:pPr>
        <w:tabs>
          <w:tab w:val="left" w:pos="709"/>
        </w:tabs>
        <w:spacing w:line="240" w:lineRule="auto"/>
        <w:contextualSpacing/>
        <w:jc w:val="both"/>
        <w:rPr>
          <w:sz w:val="24"/>
          <w:szCs w:val="24"/>
        </w:rPr>
      </w:pPr>
      <w:r w:rsidRPr="009F3CD7">
        <w:rPr>
          <w:sz w:val="24"/>
          <w:szCs w:val="24"/>
        </w:rPr>
        <w:tab/>
      </w:r>
      <w:proofErr w:type="gramStart"/>
      <w:r w:rsidRPr="009F3CD7">
        <w:rPr>
          <w:sz w:val="24"/>
          <w:szCs w:val="24"/>
        </w:rPr>
        <w:t>Помещения, в которых предоставляются муниципальные услуги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лиц, специалистов, в том числе обеспечения возможности реализации прав инвалидов и лиц с ограниченными возможностями на получение по их заявлению муниципальной услуги.</w:t>
      </w:r>
      <w:proofErr w:type="gramEnd"/>
    </w:p>
    <w:p w:rsidR="00CE3EA0" w:rsidRPr="009F3CD7" w:rsidRDefault="00CE3EA0" w:rsidP="00CE3EA0">
      <w:pPr>
        <w:pStyle w:val="ConsPlusNormal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9F3CD7">
        <w:rPr>
          <w:rFonts w:ascii="Times New Roman" w:hAnsi="Times New Roman"/>
          <w:sz w:val="24"/>
          <w:szCs w:val="24"/>
          <w:lang w:eastAsia="ar-SA"/>
        </w:rPr>
        <w:t>Требования к обеспечению доступности для инвалидов объектов, в которых предоставляются муниципальные услуги, определены  частью 1 статьи 15 Федерального закона от 24.11.1995 № 181-ФЗ «О социальной защите инвалидов в Российской Федерации».</w:t>
      </w:r>
    </w:p>
    <w:p w:rsidR="00CE3EA0" w:rsidRPr="009F3CD7" w:rsidRDefault="00CE3EA0" w:rsidP="00CE3EA0">
      <w:pPr>
        <w:tabs>
          <w:tab w:val="left" w:pos="709"/>
        </w:tabs>
        <w:spacing w:line="240" w:lineRule="auto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9F3CD7">
        <w:rPr>
          <w:sz w:val="24"/>
          <w:szCs w:val="24"/>
        </w:rPr>
        <w:t>Центральный вход в здание должен быть оборудован пандусом, удобным для въезда в здание колясок с детьми и инвалидных кресел-колясок, а также вывеской, содержащей наименование, место расположения, режим работы, номер телефона для справок.</w:t>
      </w:r>
    </w:p>
    <w:p w:rsidR="00CE3EA0" w:rsidRPr="009F3CD7" w:rsidRDefault="00CE3EA0" w:rsidP="00CE3EA0">
      <w:pPr>
        <w:tabs>
          <w:tab w:val="left" w:pos="709"/>
        </w:tabs>
        <w:spacing w:line="240" w:lineRule="auto"/>
        <w:ind w:firstLine="709"/>
        <w:contextualSpacing/>
        <w:jc w:val="both"/>
        <w:rPr>
          <w:sz w:val="24"/>
          <w:szCs w:val="24"/>
        </w:rPr>
      </w:pPr>
      <w:r w:rsidRPr="009F3CD7">
        <w:rPr>
          <w:sz w:val="24"/>
          <w:szCs w:val="24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CE3EA0" w:rsidRPr="009F3CD7" w:rsidRDefault="00CE3EA0" w:rsidP="00CE3EA0">
      <w:pPr>
        <w:tabs>
          <w:tab w:val="left" w:pos="709"/>
        </w:tabs>
        <w:spacing w:line="240" w:lineRule="auto"/>
        <w:ind w:firstLine="709"/>
        <w:contextualSpacing/>
        <w:jc w:val="both"/>
        <w:rPr>
          <w:sz w:val="24"/>
          <w:szCs w:val="24"/>
        </w:rPr>
      </w:pPr>
      <w:r w:rsidRPr="009F3CD7">
        <w:rPr>
          <w:sz w:val="24"/>
          <w:szCs w:val="24"/>
        </w:rPr>
        <w:t>Места ожидания должны быть оборудованы сидячими местами для посетителей. Количество  мест 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CE3EA0" w:rsidRPr="009F3CD7" w:rsidRDefault="00CE3EA0" w:rsidP="00CE3EA0">
      <w:pPr>
        <w:tabs>
          <w:tab w:val="left" w:pos="709"/>
        </w:tabs>
        <w:spacing w:line="240" w:lineRule="auto"/>
        <w:ind w:firstLine="709"/>
        <w:contextualSpacing/>
        <w:jc w:val="both"/>
        <w:rPr>
          <w:sz w:val="24"/>
          <w:szCs w:val="24"/>
        </w:rPr>
      </w:pPr>
      <w:r w:rsidRPr="009F3CD7">
        <w:rPr>
          <w:sz w:val="24"/>
          <w:szCs w:val="24"/>
        </w:rPr>
        <w:t xml:space="preserve"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 </w:t>
      </w:r>
    </w:p>
    <w:p w:rsidR="00CE3EA0" w:rsidRPr="009F3CD7" w:rsidRDefault="00CE3EA0" w:rsidP="00CE3EA0">
      <w:pPr>
        <w:shd w:val="clear" w:color="auto" w:fill="FFFFFF"/>
        <w:tabs>
          <w:tab w:val="left" w:pos="709"/>
        </w:tabs>
        <w:spacing w:line="240" w:lineRule="auto"/>
        <w:ind w:firstLine="709"/>
        <w:contextualSpacing/>
        <w:jc w:val="both"/>
        <w:rPr>
          <w:sz w:val="24"/>
          <w:szCs w:val="24"/>
        </w:rPr>
      </w:pPr>
      <w:r w:rsidRPr="009F3CD7">
        <w:rPr>
          <w:sz w:val="24"/>
          <w:szCs w:val="24"/>
        </w:rPr>
        <w:t>Информационные стенды должны содержать:</w:t>
      </w:r>
    </w:p>
    <w:p w:rsidR="00CE3EA0" w:rsidRPr="009F3CD7" w:rsidRDefault="00CE3EA0" w:rsidP="00CE3EA0">
      <w:pPr>
        <w:numPr>
          <w:ilvl w:val="0"/>
          <w:numId w:val="25"/>
        </w:numPr>
        <w:shd w:val="clear" w:color="auto" w:fill="FFFFFF"/>
        <w:tabs>
          <w:tab w:val="left" w:pos="709"/>
          <w:tab w:val="left" w:pos="993"/>
        </w:tabs>
        <w:spacing w:line="240" w:lineRule="auto"/>
        <w:ind w:left="0" w:firstLine="0"/>
        <w:contextualSpacing/>
        <w:jc w:val="both"/>
        <w:rPr>
          <w:sz w:val="24"/>
          <w:szCs w:val="24"/>
        </w:rPr>
      </w:pPr>
      <w:r w:rsidRPr="009F3CD7">
        <w:rPr>
          <w:sz w:val="24"/>
          <w:szCs w:val="24"/>
        </w:rPr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CE3EA0" w:rsidRPr="009F3CD7" w:rsidRDefault="00CE3EA0" w:rsidP="00CE3EA0">
      <w:pPr>
        <w:numPr>
          <w:ilvl w:val="0"/>
          <w:numId w:val="25"/>
        </w:numPr>
        <w:shd w:val="clear" w:color="auto" w:fill="FFFFFF"/>
        <w:tabs>
          <w:tab w:val="left" w:pos="709"/>
          <w:tab w:val="left" w:pos="993"/>
        </w:tabs>
        <w:spacing w:line="240" w:lineRule="auto"/>
        <w:ind w:left="0" w:firstLine="0"/>
        <w:contextualSpacing/>
        <w:jc w:val="both"/>
        <w:rPr>
          <w:sz w:val="24"/>
          <w:szCs w:val="24"/>
        </w:rPr>
      </w:pPr>
      <w:r w:rsidRPr="009F3CD7">
        <w:rPr>
          <w:sz w:val="24"/>
          <w:szCs w:val="24"/>
        </w:rPr>
        <w:lastRenderedPageBreak/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CE3EA0" w:rsidRPr="009F3CD7" w:rsidRDefault="00CE3EA0" w:rsidP="00CE3EA0">
      <w:pPr>
        <w:numPr>
          <w:ilvl w:val="0"/>
          <w:numId w:val="25"/>
        </w:numPr>
        <w:shd w:val="clear" w:color="auto" w:fill="FFFFFF"/>
        <w:tabs>
          <w:tab w:val="left" w:pos="709"/>
          <w:tab w:val="left" w:pos="993"/>
        </w:tabs>
        <w:spacing w:line="240" w:lineRule="auto"/>
        <w:ind w:left="0" w:firstLine="0"/>
        <w:contextualSpacing/>
        <w:jc w:val="both"/>
        <w:rPr>
          <w:sz w:val="24"/>
          <w:szCs w:val="24"/>
        </w:rPr>
      </w:pPr>
      <w:r w:rsidRPr="009F3CD7">
        <w:rPr>
          <w:sz w:val="24"/>
          <w:szCs w:val="24"/>
        </w:rPr>
        <w:t>контактную информацию (телефон, адрес электронной почты) специалистов, ответственных за информирование;</w:t>
      </w:r>
    </w:p>
    <w:p w:rsidR="00CE3EA0" w:rsidRPr="009F3CD7" w:rsidRDefault="00CE3EA0" w:rsidP="00CE3EA0">
      <w:pPr>
        <w:pStyle w:val="a7"/>
        <w:numPr>
          <w:ilvl w:val="0"/>
          <w:numId w:val="25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3CD7">
        <w:rPr>
          <w:rFonts w:ascii="Times New Roman" w:eastAsia="Calibri" w:hAnsi="Times New Roman" w:cs="Times New Roman"/>
          <w:sz w:val="24"/>
          <w:szCs w:val="24"/>
        </w:rPr>
        <w:t>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CE3EA0" w:rsidRPr="009F3CD7" w:rsidRDefault="00CE3EA0" w:rsidP="00CE3EA0">
      <w:pPr>
        <w:tabs>
          <w:tab w:val="left" w:pos="709"/>
        </w:tabs>
        <w:spacing w:line="240" w:lineRule="auto"/>
        <w:ind w:firstLine="709"/>
        <w:contextualSpacing/>
        <w:jc w:val="both"/>
        <w:rPr>
          <w:sz w:val="24"/>
          <w:szCs w:val="24"/>
        </w:rPr>
      </w:pPr>
      <w:r w:rsidRPr="009F3CD7">
        <w:rPr>
          <w:sz w:val="24"/>
          <w:szCs w:val="24"/>
        </w:rPr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:rsidR="00CE3EA0" w:rsidRPr="009F3CD7" w:rsidRDefault="00CE3EA0" w:rsidP="00CE3EA0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eastAsia="Times New Roman"/>
          <w:sz w:val="24"/>
          <w:szCs w:val="24"/>
          <w:lang w:eastAsia="ru-RU"/>
        </w:rPr>
      </w:pPr>
    </w:p>
    <w:p w:rsidR="00CE3EA0" w:rsidRPr="009F3CD7" w:rsidRDefault="00CE3EA0" w:rsidP="00CE3EA0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eastAsia="Times New Roman"/>
          <w:b/>
          <w:sz w:val="24"/>
          <w:szCs w:val="24"/>
          <w:lang w:eastAsia="ru-RU"/>
        </w:rPr>
      </w:pPr>
      <w:r w:rsidRPr="009F3CD7">
        <w:rPr>
          <w:rFonts w:eastAsia="Times New Roman"/>
          <w:b/>
          <w:sz w:val="24"/>
          <w:szCs w:val="24"/>
          <w:lang w:eastAsia="ru-RU"/>
        </w:rPr>
        <w:t>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муниципальной услуги в многофункциональном центре предоставления государственных и муниципальных услуг,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</w:t>
      </w:r>
    </w:p>
    <w:p w:rsidR="00CE3EA0" w:rsidRPr="009F3CD7" w:rsidRDefault="00CE3EA0" w:rsidP="00CE3EA0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</w:p>
    <w:p w:rsidR="00CE3EA0" w:rsidRPr="009F3CD7" w:rsidRDefault="00CE3EA0" w:rsidP="00CE3EA0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9F3CD7">
        <w:rPr>
          <w:rFonts w:eastAsia="Times New Roman"/>
          <w:sz w:val="24"/>
          <w:szCs w:val="24"/>
          <w:lang w:eastAsia="ru-RU"/>
        </w:rPr>
        <w:t>2.22. Показатели доступности и качества муниципальных услуг:</w:t>
      </w:r>
    </w:p>
    <w:p w:rsidR="00CE3EA0" w:rsidRPr="009F3CD7" w:rsidRDefault="00CE3EA0" w:rsidP="00CE3EA0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2"/>
        <w:gridCol w:w="1471"/>
        <w:gridCol w:w="2757"/>
      </w:tblGrid>
      <w:tr w:rsidR="00CE3EA0" w:rsidRPr="009F3CD7" w:rsidTr="00CE3EA0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EA0" w:rsidRPr="009F3CD7" w:rsidRDefault="00CE3EA0" w:rsidP="00CE3EA0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9F3CD7">
              <w:rPr>
                <w:rFonts w:eastAsia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EA0" w:rsidRPr="009F3CD7" w:rsidRDefault="00CE3EA0" w:rsidP="00CE3EA0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9F3CD7">
              <w:rPr>
                <w:rFonts w:eastAsia="Times New Roman"/>
                <w:sz w:val="24"/>
                <w:szCs w:val="24"/>
                <w:lang w:eastAsia="ru-RU"/>
              </w:rPr>
              <w:t>Единица</w:t>
            </w:r>
          </w:p>
          <w:p w:rsidR="00CE3EA0" w:rsidRPr="009F3CD7" w:rsidRDefault="00CE3EA0" w:rsidP="00CE3EA0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9F3CD7">
              <w:rPr>
                <w:rFonts w:eastAsia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EA0" w:rsidRPr="009F3CD7" w:rsidRDefault="00CE3EA0" w:rsidP="00CE3EA0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9F3CD7">
              <w:rPr>
                <w:rFonts w:eastAsia="Times New Roman"/>
                <w:sz w:val="24"/>
                <w:szCs w:val="24"/>
                <w:lang w:eastAsia="ru-RU"/>
              </w:rPr>
              <w:t>Нормативное значение показателя</w:t>
            </w:r>
          </w:p>
        </w:tc>
      </w:tr>
      <w:tr w:rsidR="00CE3EA0" w:rsidRPr="009F3CD7" w:rsidTr="00CE3EA0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EA0" w:rsidRPr="009F3CD7" w:rsidRDefault="00CE3EA0" w:rsidP="00CE3EA0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9F3CD7">
              <w:rPr>
                <w:rFonts w:eastAsia="Times New Roman"/>
                <w:sz w:val="24"/>
                <w:szCs w:val="24"/>
                <w:lang w:eastAsia="ru-RU"/>
              </w:rPr>
              <w:t>Показатели доступности</w:t>
            </w:r>
          </w:p>
        </w:tc>
      </w:tr>
      <w:tr w:rsidR="00CE3EA0" w:rsidRPr="009F3CD7" w:rsidTr="00CE3EA0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EA0" w:rsidRPr="009F3CD7" w:rsidRDefault="00CE3EA0" w:rsidP="00CE3EA0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9F3CD7">
              <w:rPr>
                <w:rFonts w:eastAsia="Times New Roman"/>
                <w:sz w:val="24"/>
                <w:szCs w:val="24"/>
                <w:lang w:eastAsia="ru-RU"/>
              </w:rPr>
              <w:t>Наличие возможности получения в электронном виде (в соответствии с этапами перевода муниципальной услуги на предоставление в электронном виде)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EA0" w:rsidRPr="009F3CD7" w:rsidRDefault="00CE3EA0" w:rsidP="00CE3EA0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F3CD7">
              <w:rPr>
                <w:rFonts w:eastAsia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EA0" w:rsidRPr="009F3CD7" w:rsidRDefault="00CE3EA0" w:rsidP="00CE3EA0">
            <w:pPr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9F3CD7">
              <w:rPr>
                <w:rFonts w:eastAsia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CE3EA0" w:rsidRPr="009F3CD7" w:rsidTr="00CE3EA0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EA0" w:rsidRPr="009F3CD7" w:rsidRDefault="00CE3EA0" w:rsidP="00CE3EA0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9F3CD7">
              <w:rPr>
                <w:rFonts w:eastAsia="Times New Roman"/>
                <w:sz w:val="24"/>
                <w:szCs w:val="24"/>
                <w:lang w:eastAsia="ru-RU"/>
              </w:rPr>
              <w:t>Наличие возможности получения муниципальной услуги</w:t>
            </w:r>
            <w:r w:rsidRPr="009F3CD7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F3CD7">
              <w:rPr>
                <w:rFonts w:eastAsia="Times New Roman"/>
                <w:sz w:val="24"/>
                <w:szCs w:val="24"/>
                <w:lang w:eastAsia="ru-RU"/>
              </w:rPr>
              <w:t>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EA0" w:rsidRPr="009F3CD7" w:rsidRDefault="00CE3EA0" w:rsidP="00CE3EA0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9F3CD7">
              <w:rPr>
                <w:rFonts w:eastAsia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EA0" w:rsidRPr="009F3CD7" w:rsidRDefault="00CE3EA0" w:rsidP="00CE3EA0">
            <w:pPr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9F3CD7">
              <w:rPr>
                <w:rFonts w:eastAsia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CE3EA0" w:rsidRPr="009F3CD7" w:rsidTr="00CE3EA0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EA0" w:rsidRPr="009F3CD7" w:rsidRDefault="00CE3EA0" w:rsidP="00CE3EA0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9F3CD7">
              <w:rPr>
                <w:rFonts w:eastAsia="Times New Roman"/>
                <w:sz w:val="24"/>
                <w:szCs w:val="24"/>
                <w:lang w:eastAsia="ru-RU"/>
              </w:rPr>
              <w:t>Показатели качества</w:t>
            </w:r>
          </w:p>
        </w:tc>
      </w:tr>
      <w:tr w:rsidR="00CE3EA0" w:rsidRPr="009F3CD7" w:rsidTr="00CE3EA0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EA0" w:rsidRPr="009F3CD7" w:rsidRDefault="00CE3EA0" w:rsidP="00CE3EA0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9F3CD7">
              <w:rPr>
                <w:rFonts w:eastAsia="Times New Roman"/>
                <w:sz w:val="24"/>
                <w:szCs w:val="24"/>
                <w:lang w:eastAsia="ru-RU"/>
              </w:rPr>
              <w:t>Удельный вес заявлений</w:t>
            </w:r>
            <w:r w:rsidRPr="009F3CD7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граждан, рассмотренных в установленный срок</w:t>
            </w:r>
            <w:r w:rsidRPr="009F3CD7">
              <w:rPr>
                <w:rFonts w:eastAsia="Times New Roman"/>
                <w:sz w:val="24"/>
                <w:szCs w:val="24"/>
                <w:lang w:eastAsia="ru-RU"/>
              </w:rPr>
              <w:t>, в общем количестве обращений граждан в Органе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EA0" w:rsidRPr="009F3CD7" w:rsidRDefault="00CE3EA0" w:rsidP="00CE3EA0">
            <w:pPr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9F3CD7">
              <w:rPr>
                <w:rFonts w:eastAsia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EA0" w:rsidRPr="009F3CD7" w:rsidRDefault="00CE3EA0" w:rsidP="00CE3EA0">
            <w:pPr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9F3CD7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E3EA0" w:rsidRPr="009F3CD7" w:rsidTr="00CE3EA0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EA0" w:rsidRPr="009F3CD7" w:rsidRDefault="00CE3EA0" w:rsidP="00CE3EA0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9F3CD7">
              <w:rPr>
                <w:rFonts w:eastAsia="Times New Roman"/>
                <w:sz w:val="24"/>
                <w:szCs w:val="24"/>
                <w:lang w:eastAsia="ru-RU"/>
              </w:rPr>
              <w:t>Удельный вес рассмотренных в  установленный срок заявлений на предоставление услуги в общем количестве заявлений на предоставление услуги 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EA0" w:rsidRPr="009F3CD7" w:rsidRDefault="00CE3EA0" w:rsidP="00CE3EA0">
            <w:pPr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9F3CD7">
              <w:rPr>
                <w:rFonts w:eastAsia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EA0" w:rsidRPr="009F3CD7" w:rsidRDefault="00CE3EA0" w:rsidP="00CE3EA0">
            <w:pPr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E3EA0" w:rsidRPr="009F3CD7" w:rsidRDefault="00CE3EA0" w:rsidP="00CE3EA0">
            <w:pPr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9F3CD7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E3EA0" w:rsidRPr="009F3CD7" w:rsidTr="00CE3EA0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EA0" w:rsidRPr="009F3CD7" w:rsidRDefault="00CE3EA0" w:rsidP="00CE3EA0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9F3CD7">
              <w:rPr>
                <w:rFonts w:eastAsia="Times New Roman"/>
                <w:sz w:val="24"/>
                <w:szCs w:val="24"/>
                <w:lang w:eastAsia="ru-RU"/>
              </w:rPr>
              <w:t>Удельный вес обоснованных жалоб в общем количестве заявлений на предоставление  муниципальной услуги в Органе</w:t>
            </w:r>
            <w:r w:rsidRPr="009F3CD7">
              <w:rPr>
                <w:rFonts w:eastAsia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EA0" w:rsidRPr="009F3CD7" w:rsidRDefault="00CE3EA0" w:rsidP="00CE3EA0">
            <w:pPr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9F3CD7">
              <w:rPr>
                <w:rFonts w:eastAsia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EA0" w:rsidRPr="009F3CD7" w:rsidRDefault="00CE3EA0" w:rsidP="00CE3EA0">
            <w:pPr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9F3CD7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</w:tr>
      <w:tr w:rsidR="00CE3EA0" w:rsidRPr="009F3CD7" w:rsidTr="00CE3EA0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EA0" w:rsidRPr="009F3CD7" w:rsidRDefault="00CE3EA0" w:rsidP="00CE3EA0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9F3CD7">
              <w:rPr>
                <w:rFonts w:eastAsia="Times New Roman"/>
                <w:sz w:val="24"/>
                <w:szCs w:val="24"/>
                <w:lang w:eastAsia="ru-RU"/>
              </w:rPr>
              <w:t>Удельный вес количества обоснованных жалоб в общем количестве заявлений на предоставление услуги 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EA0" w:rsidRPr="009F3CD7" w:rsidRDefault="00CE3EA0" w:rsidP="00CE3EA0">
            <w:pPr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9F3CD7">
              <w:rPr>
                <w:rFonts w:eastAsia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EA0" w:rsidRPr="009F3CD7" w:rsidRDefault="00CE3EA0" w:rsidP="00CE3EA0">
            <w:pPr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9F3CD7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CE3EA0" w:rsidRPr="009F3CD7" w:rsidRDefault="00CE3EA0" w:rsidP="00CE3EA0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</w:p>
    <w:p w:rsidR="00CE3EA0" w:rsidRPr="009F3CD7" w:rsidRDefault="00CE3EA0" w:rsidP="00CE3EA0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outlineLvl w:val="2"/>
        <w:rPr>
          <w:b/>
          <w:sz w:val="24"/>
          <w:szCs w:val="24"/>
        </w:rPr>
      </w:pPr>
      <w:r w:rsidRPr="009F3CD7">
        <w:rPr>
          <w:b/>
          <w:sz w:val="24"/>
          <w:szCs w:val="24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CE3EA0" w:rsidRPr="009F3CD7" w:rsidRDefault="00CE3EA0" w:rsidP="00CE3EA0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</w:rPr>
      </w:pPr>
    </w:p>
    <w:p w:rsidR="00CE3EA0" w:rsidRPr="009F3CD7" w:rsidRDefault="00CE3EA0" w:rsidP="001D0BB7">
      <w:pPr>
        <w:shd w:val="clear" w:color="auto" w:fill="FFFFFF"/>
        <w:tabs>
          <w:tab w:val="left" w:pos="1134"/>
        </w:tabs>
        <w:suppressAutoHyphens/>
        <w:spacing w:line="240" w:lineRule="auto"/>
        <w:ind w:firstLine="709"/>
        <w:contextualSpacing/>
        <w:jc w:val="both"/>
        <w:rPr>
          <w:sz w:val="24"/>
          <w:szCs w:val="24"/>
        </w:rPr>
      </w:pPr>
      <w:r w:rsidRPr="009F3CD7">
        <w:rPr>
          <w:sz w:val="24"/>
          <w:szCs w:val="24"/>
        </w:rPr>
        <w:lastRenderedPageBreak/>
        <w:t xml:space="preserve">2.23. </w:t>
      </w:r>
      <w:bookmarkStart w:id="3" w:name="Par274"/>
      <w:bookmarkEnd w:id="3"/>
      <w:r w:rsidRPr="009F3CD7">
        <w:rPr>
          <w:sz w:val="24"/>
          <w:szCs w:val="24"/>
        </w:rPr>
        <w:t xml:space="preserve">Сведения о предоставлении муниципальной услуги и форма заявления для предоставления муниципальной  услуги находятся на Интернет-сайте Администрации </w:t>
      </w:r>
      <w:r w:rsidRPr="009F3CD7">
        <w:rPr>
          <w:b/>
          <w:sz w:val="24"/>
          <w:szCs w:val="24"/>
        </w:rPr>
        <w:t>www.pechoraonline.ru</w:t>
      </w:r>
      <w:r w:rsidRPr="009F3CD7">
        <w:rPr>
          <w:sz w:val="24"/>
          <w:szCs w:val="24"/>
        </w:rPr>
        <w:t>, порталах государственных и муниципальных услуг (функций).</w:t>
      </w:r>
    </w:p>
    <w:p w:rsidR="00E822FB" w:rsidRPr="009F3CD7" w:rsidRDefault="003619C5" w:rsidP="001D0BB7">
      <w:pPr>
        <w:autoSpaceDE w:val="0"/>
        <w:autoSpaceDN w:val="0"/>
        <w:adjustRightInd w:val="0"/>
        <w:spacing w:line="240" w:lineRule="auto"/>
        <w:jc w:val="center"/>
        <w:rPr>
          <w:b/>
          <w:sz w:val="24"/>
          <w:szCs w:val="24"/>
        </w:rPr>
      </w:pPr>
      <w:r w:rsidRPr="009F3CD7">
        <w:rPr>
          <w:b/>
          <w:sz w:val="24"/>
          <w:szCs w:val="24"/>
          <w:lang w:val="en-US"/>
        </w:rPr>
        <w:t>III</w:t>
      </w:r>
      <w:r w:rsidR="00E822FB" w:rsidRPr="009F3CD7">
        <w:rPr>
          <w:b/>
          <w:sz w:val="24"/>
          <w:szCs w:val="24"/>
        </w:rPr>
        <w:t xml:space="preserve">. </w:t>
      </w:r>
      <w:r w:rsidR="001D0BB7">
        <w:rPr>
          <w:b/>
          <w:sz w:val="24"/>
          <w:szCs w:val="24"/>
          <w:lang w:eastAsia="ru-RU"/>
        </w:rPr>
        <w:t>С</w:t>
      </w:r>
      <w:r w:rsidR="001D0BB7" w:rsidRPr="001D0BB7">
        <w:rPr>
          <w:b/>
          <w:sz w:val="24"/>
          <w:szCs w:val="24"/>
          <w:lang w:eastAsia="ru-RU"/>
        </w:rPr>
        <w:t>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3D7D6A" w:rsidRPr="009F3CD7" w:rsidRDefault="003D7D6A" w:rsidP="00C506FC">
      <w:pPr>
        <w:pStyle w:val="ConsPlusNormal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E822FB" w:rsidRPr="009F3CD7" w:rsidRDefault="00E822FB" w:rsidP="00C506F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9F3CD7">
        <w:rPr>
          <w:rFonts w:ascii="Times New Roman" w:hAnsi="Times New Roman"/>
          <w:sz w:val="24"/>
          <w:szCs w:val="24"/>
        </w:rPr>
        <w:t>3.1. Предоставление муниципальной услуги включает в себя следующие административные процедуры:</w:t>
      </w:r>
    </w:p>
    <w:p w:rsidR="00E822FB" w:rsidRPr="009F3CD7" w:rsidRDefault="00E822FB" w:rsidP="001D0BB7">
      <w:pPr>
        <w:pStyle w:val="ConsPlusNormal"/>
        <w:numPr>
          <w:ilvl w:val="0"/>
          <w:numId w:val="33"/>
        </w:numPr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9F3CD7">
        <w:rPr>
          <w:rFonts w:ascii="Times New Roman" w:hAnsi="Times New Roman"/>
          <w:sz w:val="24"/>
          <w:szCs w:val="24"/>
        </w:rPr>
        <w:t>прием и р</w:t>
      </w:r>
      <w:r w:rsidR="00D204BC" w:rsidRPr="009F3CD7">
        <w:rPr>
          <w:rFonts w:ascii="Times New Roman" w:hAnsi="Times New Roman"/>
          <w:sz w:val="24"/>
          <w:szCs w:val="24"/>
        </w:rPr>
        <w:t xml:space="preserve">егистрация </w:t>
      </w:r>
      <w:r w:rsidRPr="009F3CD7">
        <w:rPr>
          <w:rFonts w:ascii="Times New Roman" w:hAnsi="Times New Roman"/>
          <w:sz w:val="24"/>
          <w:szCs w:val="24"/>
        </w:rPr>
        <w:t>заявлени</w:t>
      </w:r>
      <w:r w:rsidR="003D7D6A" w:rsidRPr="009F3CD7">
        <w:rPr>
          <w:rFonts w:ascii="Times New Roman" w:hAnsi="Times New Roman"/>
          <w:sz w:val="24"/>
          <w:szCs w:val="24"/>
        </w:rPr>
        <w:t>я</w:t>
      </w:r>
      <w:r w:rsidRPr="009F3CD7">
        <w:rPr>
          <w:rFonts w:ascii="Times New Roman" w:hAnsi="Times New Roman"/>
          <w:sz w:val="24"/>
          <w:szCs w:val="24"/>
        </w:rPr>
        <w:t xml:space="preserve"> о предоставлении муниципальной услуги</w:t>
      </w:r>
      <w:r w:rsidR="00FD08AC" w:rsidRPr="009F3CD7">
        <w:rPr>
          <w:rFonts w:ascii="Times New Roman" w:hAnsi="Times New Roman"/>
          <w:sz w:val="24"/>
          <w:szCs w:val="24"/>
        </w:rPr>
        <w:t xml:space="preserve"> и документов, необходимых для предоставления муниципальной услуги</w:t>
      </w:r>
      <w:r w:rsidRPr="009F3CD7">
        <w:rPr>
          <w:rFonts w:ascii="Times New Roman" w:hAnsi="Times New Roman"/>
          <w:sz w:val="24"/>
          <w:szCs w:val="24"/>
        </w:rPr>
        <w:t>;</w:t>
      </w:r>
    </w:p>
    <w:p w:rsidR="001D0BB7" w:rsidRDefault="00CE3EA0" w:rsidP="001D0BB7">
      <w:pPr>
        <w:pStyle w:val="a7"/>
        <w:widowControl w:val="0"/>
        <w:numPr>
          <w:ilvl w:val="0"/>
          <w:numId w:val="33"/>
        </w:numPr>
        <w:autoSpaceDE w:val="0"/>
        <w:autoSpaceDN w:val="0"/>
        <w:adjustRightInd w:val="0"/>
        <w:spacing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3CD7">
        <w:rPr>
          <w:rFonts w:ascii="Times New Roman" w:hAnsi="Times New Roman" w:cs="Times New Roman"/>
          <w:sz w:val="24"/>
          <w:szCs w:val="24"/>
        </w:rPr>
        <w:t xml:space="preserve">принятие решения о предоставлении (решения об отказе в предоставлении) </w:t>
      </w:r>
      <w:r w:rsidRPr="009F3CD7">
        <w:rPr>
          <w:rFonts w:ascii="Times New Roman" w:hAnsi="Times New Roman" w:cs="Times New Roman"/>
          <w:sz w:val="24"/>
          <w:szCs w:val="24"/>
          <w:lang w:eastAsia="ru-RU"/>
        </w:rPr>
        <w:t>муниципальной</w:t>
      </w:r>
      <w:r w:rsidRPr="009F3CD7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CE3EA0" w:rsidRPr="001D0BB7" w:rsidRDefault="00CE3EA0" w:rsidP="001D0BB7">
      <w:pPr>
        <w:pStyle w:val="a7"/>
        <w:widowControl w:val="0"/>
        <w:numPr>
          <w:ilvl w:val="0"/>
          <w:numId w:val="33"/>
        </w:numPr>
        <w:autoSpaceDE w:val="0"/>
        <w:autoSpaceDN w:val="0"/>
        <w:adjustRightInd w:val="0"/>
        <w:spacing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D0BB7">
        <w:rPr>
          <w:rFonts w:ascii="Times New Roman" w:hAnsi="Times New Roman"/>
          <w:sz w:val="24"/>
          <w:szCs w:val="24"/>
        </w:rPr>
        <w:t>уведомление заявителя о принятом решении, выдача заявителю результата предоставления муниципальной услуги.</w:t>
      </w:r>
    </w:p>
    <w:p w:rsidR="00CE3EA0" w:rsidRPr="009F3CD7" w:rsidRDefault="00CE3EA0" w:rsidP="00CE3EA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bookmarkStart w:id="4" w:name="Par288"/>
      <w:bookmarkEnd w:id="4"/>
      <w:r w:rsidRPr="009F3CD7">
        <w:rPr>
          <w:sz w:val="24"/>
          <w:szCs w:val="24"/>
        </w:rPr>
        <w:t xml:space="preserve">3.2. </w:t>
      </w:r>
      <w:hyperlink w:anchor="Par1004" w:history="1">
        <w:r w:rsidRPr="009F3CD7">
          <w:rPr>
            <w:sz w:val="24"/>
            <w:szCs w:val="24"/>
          </w:rPr>
          <w:t>Блок-схема</w:t>
        </w:r>
      </w:hyperlink>
      <w:r w:rsidRPr="009F3CD7">
        <w:rPr>
          <w:sz w:val="24"/>
          <w:szCs w:val="24"/>
        </w:rPr>
        <w:t xml:space="preserve"> последовательности административных процедур при предоставлении </w:t>
      </w:r>
      <w:r w:rsidRPr="009F3CD7">
        <w:rPr>
          <w:rFonts w:eastAsia="Times New Roman"/>
          <w:sz w:val="24"/>
          <w:szCs w:val="24"/>
          <w:lang w:eastAsia="ru-RU"/>
        </w:rPr>
        <w:t>муниципальной</w:t>
      </w:r>
      <w:r w:rsidRPr="009F3CD7">
        <w:rPr>
          <w:sz w:val="24"/>
          <w:szCs w:val="24"/>
        </w:rPr>
        <w:t xml:space="preserve"> услуги приводится в приложении № 3 к настоящему административному регламенту. </w:t>
      </w:r>
    </w:p>
    <w:p w:rsidR="00082BD8" w:rsidRPr="009F3CD7" w:rsidRDefault="00082BD8" w:rsidP="00EC382E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:rsidR="00E822FB" w:rsidRPr="009F3CD7" w:rsidRDefault="00CE3EA0" w:rsidP="00EC382E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9F3CD7">
        <w:rPr>
          <w:rFonts w:ascii="Times New Roman" w:hAnsi="Times New Roman"/>
          <w:b/>
          <w:sz w:val="24"/>
          <w:szCs w:val="24"/>
        </w:rPr>
        <w:t xml:space="preserve">Прием и регистрация заявления о предоставлении муниципальной услуги и документов, необходимых для предоставления муниципальной услуги </w:t>
      </w:r>
    </w:p>
    <w:p w:rsidR="00E822FB" w:rsidRPr="009F3CD7" w:rsidRDefault="00E822FB" w:rsidP="00C506F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54DF" w:rsidRPr="009F3CD7" w:rsidRDefault="003354DF" w:rsidP="003354D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9F3CD7">
        <w:rPr>
          <w:sz w:val="24"/>
          <w:szCs w:val="24"/>
        </w:rPr>
        <w:t xml:space="preserve">3.3. </w:t>
      </w:r>
      <w:r w:rsidRPr="009F3CD7">
        <w:rPr>
          <w:b/>
          <w:sz w:val="24"/>
          <w:szCs w:val="24"/>
        </w:rPr>
        <w:t>Основанием для начала административной процедуры</w:t>
      </w:r>
      <w:r w:rsidRPr="009F3CD7">
        <w:rPr>
          <w:sz w:val="24"/>
          <w:szCs w:val="24"/>
        </w:rPr>
        <w:t xml:space="preserve"> является поступление заявления на предоставление </w:t>
      </w:r>
      <w:r w:rsidRPr="009F3CD7">
        <w:rPr>
          <w:rFonts w:eastAsia="Times New Roman"/>
          <w:sz w:val="24"/>
          <w:szCs w:val="24"/>
          <w:lang w:eastAsia="ru-RU"/>
        </w:rPr>
        <w:t>муниципальной</w:t>
      </w:r>
      <w:r w:rsidR="001D0BB7">
        <w:rPr>
          <w:sz w:val="24"/>
          <w:szCs w:val="24"/>
        </w:rPr>
        <w:t xml:space="preserve"> услуги </w:t>
      </w:r>
      <w:r w:rsidRPr="009F3CD7">
        <w:rPr>
          <w:sz w:val="24"/>
          <w:szCs w:val="24"/>
        </w:rPr>
        <w:t xml:space="preserve">в </w:t>
      </w:r>
      <w:r w:rsidR="001D0BB7">
        <w:rPr>
          <w:rFonts w:eastAsia="Times New Roman"/>
          <w:sz w:val="24"/>
          <w:szCs w:val="24"/>
          <w:lang w:eastAsia="ru-RU"/>
        </w:rPr>
        <w:t>Сектор</w:t>
      </w:r>
      <w:r w:rsidRPr="009F3CD7">
        <w:rPr>
          <w:rFonts w:eastAsia="Times New Roman"/>
          <w:sz w:val="24"/>
          <w:szCs w:val="24"/>
          <w:lang w:eastAsia="ru-RU"/>
        </w:rPr>
        <w:t xml:space="preserve"> муниципальных услуг.</w:t>
      </w:r>
    </w:p>
    <w:p w:rsidR="003354DF" w:rsidRPr="009F3CD7" w:rsidRDefault="003354DF" w:rsidP="003354D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9F3CD7">
        <w:rPr>
          <w:b/>
          <w:sz w:val="24"/>
          <w:szCs w:val="24"/>
        </w:rPr>
        <w:t>Очная форма подачи документов</w:t>
      </w:r>
      <w:r w:rsidRPr="009F3CD7">
        <w:rPr>
          <w:sz w:val="24"/>
          <w:szCs w:val="24"/>
        </w:rPr>
        <w:t xml:space="preserve"> – подача заявления и иных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запрос и доку</w:t>
      </w:r>
      <w:r w:rsidR="00EC2E5D" w:rsidRPr="009F3CD7">
        <w:rPr>
          <w:sz w:val="24"/>
          <w:szCs w:val="24"/>
        </w:rPr>
        <w:t xml:space="preserve">менты, указанные в пунктах 2.6. </w:t>
      </w:r>
      <w:r w:rsidRPr="009F3CD7">
        <w:rPr>
          <w:sz w:val="24"/>
          <w:szCs w:val="24"/>
        </w:rPr>
        <w:t>настоящего административного регламента в бумажном виде, то есть документы установленной формы, сформированные на бумажном носителе.</w:t>
      </w:r>
    </w:p>
    <w:p w:rsidR="003354DF" w:rsidRPr="009F3CD7" w:rsidRDefault="003354DF" w:rsidP="003354D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9F3CD7">
        <w:rPr>
          <w:sz w:val="24"/>
          <w:szCs w:val="24"/>
        </w:rPr>
        <w:t xml:space="preserve">При очной форме подачи документов заявление о предоставлении </w:t>
      </w:r>
      <w:r w:rsidRPr="009F3CD7">
        <w:rPr>
          <w:rFonts w:eastAsia="Times New Roman"/>
          <w:sz w:val="24"/>
          <w:szCs w:val="24"/>
          <w:lang w:eastAsia="ru-RU"/>
        </w:rPr>
        <w:t>муниципальной</w:t>
      </w:r>
      <w:r w:rsidRPr="009F3CD7">
        <w:rPr>
          <w:sz w:val="24"/>
          <w:szCs w:val="24"/>
        </w:rPr>
        <w:t xml:space="preserve"> услуги оформляется заявителем в ходе приема в </w:t>
      </w:r>
      <w:r w:rsidR="00EC2E5D" w:rsidRPr="009F3CD7">
        <w:rPr>
          <w:rFonts w:eastAsia="Times New Roman"/>
          <w:sz w:val="24"/>
          <w:szCs w:val="24"/>
          <w:lang w:eastAsia="ru-RU"/>
        </w:rPr>
        <w:t xml:space="preserve">Секторе муниципальных услуг, </w:t>
      </w:r>
      <w:r w:rsidRPr="009F3CD7">
        <w:rPr>
          <w:sz w:val="24"/>
          <w:szCs w:val="24"/>
        </w:rPr>
        <w:t>либо оформлен</w:t>
      </w:r>
      <w:r w:rsidR="00EC2E5D" w:rsidRPr="009F3CD7">
        <w:rPr>
          <w:sz w:val="24"/>
          <w:szCs w:val="24"/>
        </w:rPr>
        <w:t>о</w:t>
      </w:r>
      <w:r w:rsidRPr="009F3CD7">
        <w:rPr>
          <w:sz w:val="24"/>
          <w:szCs w:val="24"/>
        </w:rPr>
        <w:t xml:space="preserve"> заранее.  </w:t>
      </w:r>
    </w:p>
    <w:p w:rsidR="003354DF" w:rsidRPr="009F3CD7" w:rsidRDefault="003354DF" w:rsidP="003354D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9F3CD7">
        <w:rPr>
          <w:sz w:val="24"/>
          <w:szCs w:val="24"/>
        </w:rPr>
        <w:t xml:space="preserve">По просьбе обратившегося лица заявление оформляется специалистом </w:t>
      </w:r>
      <w:r w:rsidR="00EC2E5D" w:rsidRPr="009F3CD7">
        <w:rPr>
          <w:rFonts w:eastAsia="Times New Roman"/>
          <w:sz w:val="24"/>
          <w:szCs w:val="24"/>
          <w:lang w:eastAsia="ru-RU"/>
        </w:rPr>
        <w:t xml:space="preserve">Сектора муниципальных услуг </w:t>
      </w:r>
      <w:r w:rsidRPr="009F3CD7">
        <w:rPr>
          <w:sz w:val="24"/>
          <w:szCs w:val="24"/>
        </w:rPr>
        <w:t>ответственным за прием документов, с использованием программных средств. В этом случае заявитель собственноручно вписывает в заявление свою фамилию, имя и отчество, ставит дату и подпись.</w:t>
      </w:r>
    </w:p>
    <w:p w:rsidR="003354DF" w:rsidRPr="009F3CD7" w:rsidRDefault="003354DF" w:rsidP="003354D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9F3CD7">
        <w:rPr>
          <w:sz w:val="24"/>
          <w:szCs w:val="24"/>
        </w:rPr>
        <w:t xml:space="preserve">Специалист </w:t>
      </w:r>
      <w:r w:rsidR="00EC2E5D" w:rsidRPr="009F3CD7">
        <w:rPr>
          <w:rFonts w:eastAsia="Times New Roman"/>
          <w:sz w:val="24"/>
          <w:szCs w:val="24"/>
          <w:lang w:eastAsia="ru-RU"/>
        </w:rPr>
        <w:t xml:space="preserve">Сектора муниципальных услуг </w:t>
      </w:r>
      <w:r w:rsidRPr="009F3CD7">
        <w:rPr>
          <w:sz w:val="24"/>
          <w:szCs w:val="24"/>
        </w:rPr>
        <w:t>ответственный за прием документов, осуществляет следующие действия в ходе приема заявителя:</w:t>
      </w:r>
    </w:p>
    <w:p w:rsidR="003354DF" w:rsidRPr="009F3CD7" w:rsidRDefault="003354DF" w:rsidP="003354D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9F3CD7">
        <w:rPr>
          <w:sz w:val="24"/>
          <w:szCs w:val="24"/>
        </w:rPr>
        <w:t>а) устанавливает предмет обращения, проверяет документ, удостоверяющий личность;</w:t>
      </w:r>
    </w:p>
    <w:p w:rsidR="003354DF" w:rsidRPr="009F3CD7" w:rsidRDefault="003354DF" w:rsidP="003354D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9F3CD7">
        <w:rPr>
          <w:sz w:val="24"/>
          <w:szCs w:val="24"/>
        </w:rPr>
        <w:t>б) проверяет полномочия заявителя;</w:t>
      </w:r>
    </w:p>
    <w:p w:rsidR="003354DF" w:rsidRPr="009F3CD7" w:rsidRDefault="003354DF" w:rsidP="003354D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9F3CD7">
        <w:rPr>
          <w:sz w:val="24"/>
          <w:szCs w:val="24"/>
        </w:rPr>
        <w:t xml:space="preserve">в) проверяет наличие всех документов, необходимых для предоставления </w:t>
      </w:r>
      <w:r w:rsidRPr="009F3CD7">
        <w:rPr>
          <w:rFonts w:eastAsia="Times New Roman"/>
          <w:sz w:val="24"/>
          <w:szCs w:val="24"/>
          <w:lang w:eastAsia="ru-RU"/>
        </w:rPr>
        <w:t>муниципальной</w:t>
      </w:r>
      <w:r w:rsidRPr="009F3CD7">
        <w:rPr>
          <w:sz w:val="24"/>
          <w:szCs w:val="24"/>
        </w:rPr>
        <w:t xml:space="preserve"> услуги, которые заявитель обязан предоставить самостоятельно в соответствии с пунктом 2.6. настоящего административного регламента; </w:t>
      </w:r>
    </w:p>
    <w:p w:rsidR="003354DF" w:rsidRPr="009F3CD7" w:rsidRDefault="003354DF" w:rsidP="003354D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9F3CD7">
        <w:rPr>
          <w:sz w:val="24"/>
          <w:szCs w:val="24"/>
        </w:rPr>
        <w:t xml:space="preserve">г) проверяет соответствие представленных </w:t>
      </w:r>
      <w:proofErr w:type="gramStart"/>
      <w:r w:rsidRPr="009F3CD7">
        <w:rPr>
          <w:sz w:val="24"/>
          <w:szCs w:val="24"/>
        </w:rPr>
        <w:t>документов</w:t>
      </w:r>
      <w:proofErr w:type="gramEnd"/>
      <w:r w:rsidRPr="009F3CD7">
        <w:rPr>
          <w:sz w:val="24"/>
          <w:szCs w:val="24"/>
        </w:rPr>
        <w:t xml:space="preserve"> требованиям</w:t>
      </w:r>
      <w:r w:rsidRPr="009F3CD7">
        <w:rPr>
          <w:rFonts w:eastAsia="Times New Roman"/>
          <w:sz w:val="24"/>
          <w:szCs w:val="24"/>
          <w:lang w:eastAsia="ru-RU"/>
        </w:rPr>
        <w:t xml:space="preserve"> </w:t>
      </w:r>
      <w:r w:rsidRPr="009F3CD7">
        <w:rPr>
          <w:sz w:val="24"/>
          <w:szCs w:val="24"/>
        </w:rPr>
        <w:t>удостоверяясь, что:</w:t>
      </w:r>
    </w:p>
    <w:p w:rsidR="003354DF" w:rsidRPr="009F3CD7" w:rsidRDefault="003354DF" w:rsidP="003354DF">
      <w:pPr>
        <w:pStyle w:val="a7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3CD7">
        <w:rPr>
          <w:rFonts w:ascii="Times New Roman" w:hAnsi="Times New Roman" w:cs="Times New Roman"/>
          <w:sz w:val="24"/>
          <w:szCs w:val="24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3354DF" w:rsidRPr="009F3CD7" w:rsidRDefault="003354DF" w:rsidP="003354DF">
      <w:pPr>
        <w:pStyle w:val="a7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3CD7">
        <w:rPr>
          <w:rFonts w:ascii="Times New Roman" w:hAnsi="Times New Roman" w:cs="Times New Roman"/>
          <w:sz w:val="24"/>
          <w:szCs w:val="24"/>
        </w:rPr>
        <w:t xml:space="preserve">тексты документов написаны разборчиво, наименования юридических лиц - без </w:t>
      </w:r>
      <w:r w:rsidRPr="009F3CD7">
        <w:rPr>
          <w:rFonts w:ascii="Times New Roman" w:hAnsi="Times New Roman" w:cs="Times New Roman"/>
          <w:sz w:val="24"/>
          <w:szCs w:val="24"/>
        </w:rPr>
        <w:lastRenderedPageBreak/>
        <w:t>сокращения, с указанием их мест нахождения;</w:t>
      </w:r>
    </w:p>
    <w:p w:rsidR="003354DF" w:rsidRPr="009F3CD7" w:rsidRDefault="003354DF" w:rsidP="003354DF">
      <w:pPr>
        <w:pStyle w:val="a7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3CD7">
        <w:rPr>
          <w:rFonts w:ascii="Times New Roman" w:hAnsi="Times New Roman" w:cs="Times New Roman"/>
          <w:sz w:val="24"/>
          <w:szCs w:val="24"/>
        </w:rPr>
        <w:t>фамилии, имена и отчества физических лиц, контактные телефоны, адреса их мест жительства написаны полностью;</w:t>
      </w:r>
    </w:p>
    <w:p w:rsidR="003354DF" w:rsidRPr="009F3CD7" w:rsidRDefault="003354DF" w:rsidP="003354DF">
      <w:pPr>
        <w:pStyle w:val="a7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3CD7">
        <w:rPr>
          <w:rFonts w:ascii="Times New Roman" w:hAnsi="Times New Roman" w:cs="Times New Roman"/>
          <w:sz w:val="24"/>
          <w:szCs w:val="24"/>
        </w:rPr>
        <w:t>в документах нет подчисток, приписок, зачеркнутых слов и иных неоговоренных исправлений;</w:t>
      </w:r>
    </w:p>
    <w:p w:rsidR="003354DF" w:rsidRPr="009F3CD7" w:rsidRDefault="003354DF" w:rsidP="003354DF">
      <w:pPr>
        <w:pStyle w:val="a7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3CD7">
        <w:rPr>
          <w:rFonts w:ascii="Times New Roman" w:hAnsi="Times New Roman" w:cs="Times New Roman"/>
          <w:sz w:val="24"/>
          <w:szCs w:val="24"/>
        </w:rPr>
        <w:t>документы не исполнены карандашом;</w:t>
      </w:r>
    </w:p>
    <w:p w:rsidR="003354DF" w:rsidRPr="009F3CD7" w:rsidRDefault="003354DF" w:rsidP="003354DF">
      <w:pPr>
        <w:pStyle w:val="a7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3CD7">
        <w:rPr>
          <w:rFonts w:ascii="Times New Roman" w:hAnsi="Times New Roman" w:cs="Times New Roman"/>
          <w:sz w:val="24"/>
          <w:szCs w:val="24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3354DF" w:rsidRPr="009F3CD7" w:rsidRDefault="003354DF" w:rsidP="003354D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9F3CD7">
        <w:rPr>
          <w:sz w:val="24"/>
          <w:szCs w:val="24"/>
        </w:rPr>
        <w:t>д) принимает решение о приеме у заявителя представленных документов;</w:t>
      </w:r>
    </w:p>
    <w:p w:rsidR="003354DF" w:rsidRPr="009F3CD7" w:rsidRDefault="003354DF" w:rsidP="003354DF">
      <w:pPr>
        <w:widowControl w:val="0"/>
        <w:tabs>
          <w:tab w:val="left" w:pos="1932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9F3CD7">
        <w:rPr>
          <w:sz w:val="24"/>
          <w:szCs w:val="24"/>
        </w:rPr>
        <w:t>е) регистрирует заявление и представленные документы под индивидуальным порядковым номером в день их поступления;</w:t>
      </w:r>
    </w:p>
    <w:p w:rsidR="003354DF" w:rsidRPr="009F3CD7" w:rsidRDefault="003354DF" w:rsidP="003354D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9F3CD7">
        <w:rPr>
          <w:sz w:val="24"/>
          <w:szCs w:val="24"/>
        </w:rPr>
        <w:t>ж) 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3354DF" w:rsidRPr="009F3CD7" w:rsidRDefault="003354DF" w:rsidP="003354D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9F3CD7">
        <w:rPr>
          <w:sz w:val="24"/>
          <w:szCs w:val="24"/>
        </w:rPr>
        <w:t xml:space="preserve">При необходимости специалист </w:t>
      </w:r>
      <w:r w:rsidR="00EC2E5D" w:rsidRPr="009F3CD7">
        <w:rPr>
          <w:rFonts w:eastAsia="Times New Roman"/>
          <w:sz w:val="24"/>
          <w:szCs w:val="24"/>
          <w:lang w:eastAsia="ru-RU"/>
        </w:rPr>
        <w:t xml:space="preserve">Сектора муниципальных услуг </w:t>
      </w:r>
      <w:r w:rsidRPr="009F3CD7">
        <w:rPr>
          <w:sz w:val="24"/>
          <w:szCs w:val="24"/>
        </w:rPr>
        <w:t>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3354DF" w:rsidRPr="009F3CD7" w:rsidRDefault="003354DF" w:rsidP="003354D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9F3CD7">
        <w:rPr>
          <w:sz w:val="24"/>
          <w:szCs w:val="24"/>
        </w:rPr>
        <w:t>Длительность осуществления всех необходимых действий не может превышать 15 минут.</w:t>
      </w:r>
    </w:p>
    <w:p w:rsidR="00EC2E5D" w:rsidRPr="009F3CD7" w:rsidRDefault="003354DF" w:rsidP="003354D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9F3CD7">
        <w:rPr>
          <w:b/>
          <w:sz w:val="24"/>
          <w:szCs w:val="24"/>
        </w:rPr>
        <w:t>Заочная форма подачи документов</w:t>
      </w:r>
      <w:r w:rsidRPr="009F3CD7">
        <w:rPr>
          <w:sz w:val="24"/>
          <w:szCs w:val="24"/>
        </w:rPr>
        <w:t xml:space="preserve"> – направление заявления о предоставлении </w:t>
      </w:r>
      <w:r w:rsidRPr="009F3CD7">
        <w:rPr>
          <w:rFonts w:eastAsia="Times New Roman"/>
          <w:sz w:val="24"/>
          <w:szCs w:val="24"/>
          <w:lang w:eastAsia="ru-RU"/>
        </w:rPr>
        <w:t>муниципальной</w:t>
      </w:r>
      <w:r w:rsidRPr="009F3CD7">
        <w:rPr>
          <w:sz w:val="24"/>
          <w:szCs w:val="24"/>
        </w:rPr>
        <w:t xml:space="preserve"> услуги и иных документов через организацию почтовой связи, иную организацию, осуществл</w:t>
      </w:r>
      <w:r w:rsidR="00EC2E5D" w:rsidRPr="009F3CD7">
        <w:rPr>
          <w:sz w:val="24"/>
          <w:szCs w:val="24"/>
        </w:rPr>
        <w:t>яющую доставку корреспонденции.</w:t>
      </w:r>
    </w:p>
    <w:p w:rsidR="003354DF" w:rsidRPr="009F3CD7" w:rsidRDefault="003354DF" w:rsidP="003354D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9F3CD7">
        <w:rPr>
          <w:sz w:val="24"/>
          <w:szCs w:val="24"/>
        </w:rPr>
        <w:t>При заочной форме подачи документов заявитель может направить заявление и док</w:t>
      </w:r>
      <w:r w:rsidR="00EC2E5D" w:rsidRPr="009F3CD7">
        <w:rPr>
          <w:sz w:val="24"/>
          <w:szCs w:val="24"/>
        </w:rPr>
        <w:t>ументы, указанные в пунктах 2.6.</w:t>
      </w:r>
      <w:r w:rsidRPr="009F3CD7">
        <w:rPr>
          <w:sz w:val="24"/>
          <w:szCs w:val="24"/>
        </w:rPr>
        <w:t xml:space="preserve"> настоящего административного регламента:</w:t>
      </w:r>
    </w:p>
    <w:p w:rsidR="003354DF" w:rsidRPr="009F3CD7" w:rsidRDefault="003354DF" w:rsidP="003354DF">
      <w:pPr>
        <w:pStyle w:val="a7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3CD7">
        <w:rPr>
          <w:rFonts w:ascii="Times New Roman" w:hAnsi="Times New Roman" w:cs="Times New Roman"/>
          <w:sz w:val="24"/>
          <w:szCs w:val="24"/>
        </w:rPr>
        <w:t>в виде оригинала заявления и копий документов на бумажном носителе через организацию почтовой связи, иную организацию, осуществляющую доставку корреспонденции. В данном случае удостоверение верности копий документов осуществляется в порядке, установленном федеральным законодательством, днем регистрации запроса является день поступления запроса и документов в</w:t>
      </w:r>
      <w:r w:rsidR="00EC2E5D" w:rsidRPr="009F3CD7">
        <w:rPr>
          <w:rFonts w:ascii="Times New Roman" w:hAnsi="Times New Roman" w:cs="Times New Roman"/>
          <w:sz w:val="24"/>
          <w:szCs w:val="24"/>
        </w:rPr>
        <w:t xml:space="preserve"> Сектор муниципальных услуг.</w:t>
      </w:r>
    </w:p>
    <w:p w:rsidR="003354DF" w:rsidRPr="009F3CD7" w:rsidRDefault="003354DF" w:rsidP="003354D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9F3CD7">
        <w:rPr>
          <w:sz w:val="24"/>
          <w:szCs w:val="24"/>
        </w:rPr>
        <w:t xml:space="preserve">Если заявитель обратился заочно, специалист </w:t>
      </w:r>
      <w:r w:rsidR="00EC2E5D" w:rsidRPr="009F3CD7">
        <w:rPr>
          <w:rFonts w:eastAsia="Times New Roman"/>
          <w:sz w:val="24"/>
          <w:szCs w:val="24"/>
          <w:lang w:eastAsia="ru-RU"/>
        </w:rPr>
        <w:t xml:space="preserve">Сектора муниципальных услуг </w:t>
      </w:r>
      <w:r w:rsidRPr="009F3CD7">
        <w:rPr>
          <w:sz w:val="24"/>
          <w:szCs w:val="24"/>
        </w:rPr>
        <w:t>ответственный за прием документов:</w:t>
      </w:r>
    </w:p>
    <w:p w:rsidR="003354DF" w:rsidRPr="009F3CD7" w:rsidRDefault="003354DF" w:rsidP="003354D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9F3CD7">
        <w:rPr>
          <w:sz w:val="24"/>
          <w:szCs w:val="24"/>
        </w:rPr>
        <w:t>а) устанавливает предмет обращения, проверяет документ, удостоверяющий личность;</w:t>
      </w:r>
    </w:p>
    <w:p w:rsidR="003354DF" w:rsidRPr="009F3CD7" w:rsidRDefault="003354DF" w:rsidP="003354D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9F3CD7">
        <w:rPr>
          <w:sz w:val="24"/>
          <w:szCs w:val="24"/>
        </w:rPr>
        <w:t>б) проверяет полномочия заявителя;</w:t>
      </w:r>
    </w:p>
    <w:p w:rsidR="003354DF" w:rsidRPr="009F3CD7" w:rsidRDefault="003354DF" w:rsidP="003354D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9F3CD7">
        <w:rPr>
          <w:sz w:val="24"/>
          <w:szCs w:val="24"/>
        </w:rPr>
        <w:t>в) 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пунктом 2.6. настоящего административного регламента;</w:t>
      </w:r>
    </w:p>
    <w:p w:rsidR="003354DF" w:rsidRPr="009F3CD7" w:rsidRDefault="003354DF" w:rsidP="003354D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9F3CD7">
        <w:rPr>
          <w:sz w:val="24"/>
          <w:szCs w:val="24"/>
        </w:rPr>
        <w:t xml:space="preserve">г) проверяет соответствие представленных </w:t>
      </w:r>
      <w:r w:rsidR="001D0BB7" w:rsidRPr="009F3CD7">
        <w:rPr>
          <w:sz w:val="24"/>
          <w:szCs w:val="24"/>
        </w:rPr>
        <w:t>документов,</w:t>
      </w:r>
      <w:r w:rsidRPr="009F3CD7">
        <w:rPr>
          <w:sz w:val="24"/>
          <w:szCs w:val="24"/>
        </w:rPr>
        <w:t xml:space="preserve"> требованиям</w:t>
      </w:r>
      <w:r w:rsidRPr="009F3CD7">
        <w:rPr>
          <w:rFonts w:eastAsia="Times New Roman"/>
          <w:sz w:val="24"/>
          <w:szCs w:val="24"/>
          <w:lang w:eastAsia="ru-RU"/>
        </w:rPr>
        <w:t xml:space="preserve"> </w:t>
      </w:r>
      <w:r w:rsidRPr="009F3CD7">
        <w:rPr>
          <w:sz w:val="24"/>
          <w:szCs w:val="24"/>
        </w:rPr>
        <w:t>удостоверяясь, что:</w:t>
      </w:r>
    </w:p>
    <w:p w:rsidR="003354DF" w:rsidRPr="009F3CD7" w:rsidRDefault="003354DF" w:rsidP="003354DF">
      <w:pPr>
        <w:pStyle w:val="a7"/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3CD7">
        <w:rPr>
          <w:rFonts w:ascii="Times New Roman" w:hAnsi="Times New Roman" w:cs="Times New Roman"/>
          <w:sz w:val="24"/>
          <w:szCs w:val="24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3354DF" w:rsidRPr="009F3CD7" w:rsidRDefault="003354DF" w:rsidP="003354DF">
      <w:pPr>
        <w:pStyle w:val="a7"/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3CD7">
        <w:rPr>
          <w:rFonts w:ascii="Times New Roman" w:hAnsi="Times New Roman" w:cs="Times New Roman"/>
          <w:sz w:val="24"/>
          <w:szCs w:val="24"/>
        </w:rPr>
        <w:t>тексты документов написаны разборчиво, наименования юридических лиц - без сокращения, с указанием их мест нахождения;</w:t>
      </w:r>
    </w:p>
    <w:p w:rsidR="003354DF" w:rsidRPr="009F3CD7" w:rsidRDefault="003354DF" w:rsidP="003354DF">
      <w:pPr>
        <w:pStyle w:val="a7"/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3CD7">
        <w:rPr>
          <w:rFonts w:ascii="Times New Roman" w:hAnsi="Times New Roman" w:cs="Times New Roman"/>
          <w:sz w:val="24"/>
          <w:szCs w:val="24"/>
        </w:rPr>
        <w:t>фамилии, имена и отчества физических лиц, контактные телефоны, адреса их мест жительства написаны полностью;</w:t>
      </w:r>
    </w:p>
    <w:p w:rsidR="003354DF" w:rsidRPr="009F3CD7" w:rsidRDefault="003354DF" w:rsidP="003354DF">
      <w:pPr>
        <w:pStyle w:val="a7"/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3CD7">
        <w:rPr>
          <w:rFonts w:ascii="Times New Roman" w:hAnsi="Times New Roman" w:cs="Times New Roman"/>
          <w:sz w:val="24"/>
          <w:szCs w:val="24"/>
        </w:rPr>
        <w:t>в документах нет подчисток, приписок, зачеркнутых слов и иных неоговоренных исправлений;</w:t>
      </w:r>
    </w:p>
    <w:p w:rsidR="003354DF" w:rsidRPr="009F3CD7" w:rsidRDefault="003354DF" w:rsidP="003354DF">
      <w:pPr>
        <w:pStyle w:val="a7"/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3CD7">
        <w:rPr>
          <w:rFonts w:ascii="Times New Roman" w:hAnsi="Times New Roman" w:cs="Times New Roman"/>
          <w:sz w:val="24"/>
          <w:szCs w:val="24"/>
        </w:rPr>
        <w:t>документы не исполнены карандашом;</w:t>
      </w:r>
    </w:p>
    <w:p w:rsidR="003354DF" w:rsidRPr="009F3CD7" w:rsidRDefault="003354DF" w:rsidP="003354DF">
      <w:pPr>
        <w:pStyle w:val="a7"/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3CD7">
        <w:rPr>
          <w:rFonts w:ascii="Times New Roman" w:hAnsi="Times New Roman" w:cs="Times New Roman"/>
          <w:sz w:val="24"/>
          <w:szCs w:val="24"/>
        </w:rPr>
        <w:t xml:space="preserve">документы не имеют серьезных повреждений, наличие которых не позволяет </w:t>
      </w:r>
      <w:r w:rsidRPr="009F3CD7">
        <w:rPr>
          <w:rFonts w:ascii="Times New Roman" w:hAnsi="Times New Roman" w:cs="Times New Roman"/>
          <w:sz w:val="24"/>
          <w:szCs w:val="24"/>
        </w:rPr>
        <w:lastRenderedPageBreak/>
        <w:t>однозначно истолковать их содержание;</w:t>
      </w:r>
    </w:p>
    <w:p w:rsidR="003354DF" w:rsidRPr="009F3CD7" w:rsidRDefault="003354DF" w:rsidP="003354D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9F3CD7">
        <w:rPr>
          <w:sz w:val="24"/>
          <w:szCs w:val="24"/>
        </w:rPr>
        <w:t>д) принимает решение о приеме у заявителя представленных документов.</w:t>
      </w:r>
    </w:p>
    <w:p w:rsidR="003354DF" w:rsidRPr="009F3CD7" w:rsidRDefault="003354DF" w:rsidP="003354DF">
      <w:pPr>
        <w:widowControl w:val="0"/>
        <w:tabs>
          <w:tab w:val="left" w:pos="1932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9F3CD7">
        <w:rPr>
          <w:sz w:val="24"/>
          <w:szCs w:val="24"/>
        </w:rPr>
        <w:t>е) регистрирует запрос и представленные документы под индивидуальным порядковым номером в день их поступления.</w:t>
      </w:r>
    </w:p>
    <w:p w:rsidR="003354DF" w:rsidRPr="009F3CD7" w:rsidRDefault="003354DF" w:rsidP="003354DF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9F3CD7">
        <w:rPr>
          <w:sz w:val="24"/>
          <w:szCs w:val="24"/>
        </w:rPr>
        <w:t xml:space="preserve">3.3.1. </w:t>
      </w:r>
      <w:r w:rsidRPr="009F3CD7">
        <w:rPr>
          <w:b/>
          <w:sz w:val="24"/>
          <w:szCs w:val="24"/>
        </w:rPr>
        <w:t>Критерием принятия решения о приеме документов</w:t>
      </w:r>
      <w:r w:rsidRPr="009F3CD7">
        <w:rPr>
          <w:sz w:val="24"/>
          <w:szCs w:val="24"/>
        </w:rPr>
        <w:t xml:space="preserve"> либо решения об отказе в приеме документов является наличие запроса и прилагаемых к нему документов.</w:t>
      </w:r>
    </w:p>
    <w:p w:rsidR="003354DF" w:rsidRPr="009F3CD7" w:rsidRDefault="003354DF" w:rsidP="003354DF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sz w:val="24"/>
          <w:szCs w:val="24"/>
        </w:rPr>
      </w:pPr>
      <w:r w:rsidRPr="009F3CD7">
        <w:rPr>
          <w:sz w:val="24"/>
          <w:szCs w:val="24"/>
        </w:rPr>
        <w:t xml:space="preserve">3.3.2. </w:t>
      </w:r>
      <w:r w:rsidRPr="009F3CD7">
        <w:rPr>
          <w:b/>
          <w:sz w:val="24"/>
          <w:szCs w:val="24"/>
        </w:rPr>
        <w:t>Максимальный срок исполнения административной процедуры</w:t>
      </w:r>
      <w:r w:rsidRPr="009F3CD7">
        <w:rPr>
          <w:sz w:val="24"/>
          <w:szCs w:val="24"/>
        </w:rPr>
        <w:t xml:space="preserve"> составляет 2 рабочих дня</w:t>
      </w:r>
      <w:r w:rsidRPr="009F3CD7">
        <w:rPr>
          <w:i/>
          <w:sz w:val="24"/>
          <w:szCs w:val="24"/>
        </w:rPr>
        <w:t xml:space="preserve"> </w:t>
      </w:r>
      <w:r w:rsidRPr="009F3CD7">
        <w:rPr>
          <w:sz w:val="24"/>
          <w:szCs w:val="24"/>
        </w:rPr>
        <w:t xml:space="preserve">со дня поступления запроса от заявителя о предоставлении </w:t>
      </w:r>
      <w:r w:rsidRPr="009F3CD7">
        <w:rPr>
          <w:rFonts w:eastAsia="Times New Roman"/>
          <w:sz w:val="24"/>
          <w:szCs w:val="24"/>
          <w:lang w:eastAsia="ru-RU"/>
        </w:rPr>
        <w:t>муниципальной</w:t>
      </w:r>
      <w:r w:rsidRPr="009F3CD7">
        <w:rPr>
          <w:sz w:val="24"/>
          <w:szCs w:val="24"/>
        </w:rPr>
        <w:t xml:space="preserve"> услуги. </w:t>
      </w:r>
    </w:p>
    <w:p w:rsidR="003354DF" w:rsidRPr="009F3CD7" w:rsidRDefault="003354DF" w:rsidP="00EC2E5D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sz w:val="24"/>
          <w:szCs w:val="24"/>
        </w:rPr>
      </w:pPr>
      <w:r w:rsidRPr="009F3CD7">
        <w:rPr>
          <w:sz w:val="24"/>
          <w:szCs w:val="24"/>
        </w:rPr>
        <w:t xml:space="preserve">3.3.3. </w:t>
      </w:r>
      <w:r w:rsidRPr="009F3CD7">
        <w:rPr>
          <w:b/>
          <w:sz w:val="24"/>
          <w:szCs w:val="24"/>
        </w:rPr>
        <w:t>Результатом административной процедуры</w:t>
      </w:r>
      <w:r w:rsidRPr="009F3CD7">
        <w:rPr>
          <w:sz w:val="24"/>
          <w:szCs w:val="24"/>
        </w:rPr>
        <w:t xml:space="preserve"> является прием и регистрация в </w:t>
      </w:r>
      <w:r w:rsidR="00EC2E5D" w:rsidRPr="009F3CD7">
        <w:rPr>
          <w:rFonts w:eastAsia="Times New Roman"/>
          <w:sz w:val="24"/>
          <w:szCs w:val="24"/>
          <w:lang w:eastAsia="ru-RU"/>
        </w:rPr>
        <w:t>Секторе муниципальных услуг</w:t>
      </w:r>
      <w:r w:rsidR="00EC2E5D" w:rsidRPr="009F3CD7">
        <w:rPr>
          <w:sz w:val="24"/>
          <w:szCs w:val="24"/>
          <w:lang w:eastAsia="ru-RU"/>
        </w:rPr>
        <w:t xml:space="preserve"> </w:t>
      </w:r>
      <w:r w:rsidRPr="009F3CD7">
        <w:rPr>
          <w:sz w:val="24"/>
          <w:szCs w:val="24"/>
        </w:rPr>
        <w:t xml:space="preserve">запроса и документов, представленных заявителем, их передача специалисту ответственному за принятие решений о предоставлении </w:t>
      </w:r>
      <w:r w:rsidRPr="009F3CD7">
        <w:rPr>
          <w:sz w:val="24"/>
          <w:szCs w:val="24"/>
          <w:lang w:eastAsia="ru-RU"/>
        </w:rPr>
        <w:t>муниципальной</w:t>
      </w:r>
      <w:r w:rsidRPr="009F3CD7">
        <w:rPr>
          <w:sz w:val="24"/>
          <w:szCs w:val="24"/>
        </w:rPr>
        <w:t xml:space="preserve"> услуги.</w:t>
      </w:r>
    </w:p>
    <w:p w:rsidR="003354DF" w:rsidRPr="009F3CD7" w:rsidRDefault="003354DF" w:rsidP="003354DF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</w:rPr>
      </w:pPr>
      <w:r w:rsidRPr="009F3CD7">
        <w:rPr>
          <w:b/>
          <w:sz w:val="24"/>
          <w:szCs w:val="24"/>
        </w:rPr>
        <w:t>Результат административной процедуры фиксируется</w:t>
      </w:r>
      <w:r w:rsidRPr="009F3CD7">
        <w:rPr>
          <w:sz w:val="24"/>
          <w:szCs w:val="24"/>
        </w:rPr>
        <w:t xml:space="preserve"> в журнале «</w:t>
      </w:r>
      <w:r w:rsidR="00EC2E5D" w:rsidRPr="009F3CD7">
        <w:rPr>
          <w:sz w:val="24"/>
          <w:szCs w:val="24"/>
        </w:rPr>
        <w:t>Выдача разрешения вступить в брак несовершеннолетним лицам, достигшим возраста 16 лет</w:t>
      </w:r>
      <w:r w:rsidRPr="009F3CD7">
        <w:rPr>
          <w:bCs/>
          <w:sz w:val="24"/>
          <w:szCs w:val="24"/>
          <w:lang w:eastAsia="ru-RU"/>
        </w:rPr>
        <w:t xml:space="preserve">» (далее – </w:t>
      </w:r>
      <w:r w:rsidRPr="009F3CD7">
        <w:rPr>
          <w:b/>
          <w:bCs/>
          <w:sz w:val="24"/>
          <w:szCs w:val="24"/>
          <w:lang w:eastAsia="ru-RU"/>
        </w:rPr>
        <w:t>Журнал</w:t>
      </w:r>
      <w:r w:rsidRPr="009F3CD7">
        <w:rPr>
          <w:bCs/>
          <w:sz w:val="24"/>
          <w:szCs w:val="24"/>
          <w:lang w:eastAsia="ru-RU"/>
        </w:rPr>
        <w:t>).</w:t>
      </w:r>
    </w:p>
    <w:p w:rsidR="003354DF" w:rsidRPr="009F3CD7" w:rsidRDefault="003354DF" w:rsidP="00134E72">
      <w:pPr>
        <w:pStyle w:val="ConsPlusNormal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822FB" w:rsidRPr="009F3CD7" w:rsidRDefault="00EC2E5D" w:rsidP="00134E72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F3CD7">
        <w:rPr>
          <w:rFonts w:ascii="Times New Roman" w:hAnsi="Times New Roman"/>
          <w:b/>
          <w:sz w:val="24"/>
          <w:szCs w:val="24"/>
        </w:rPr>
        <w:t xml:space="preserve">Принятие  решения о предоставлении (решения об отказе в предоставлении) </w:t>
      </w:r>
      <w:r w:rsidRPr="009F3CD7">
        <w:rPr>
          <w:rFonts w:ascii="Times New Roman" w:eastAsia="Times New Roman" w:hAnsi="Times New Roman"/>
          <w:b/>
          <w:sz w:val="24"/>
          <w:szCs w:val="24"/>
        </w:rPr>
        <w:t>муниципальной</w:t>
      </w:r>
      <w:r w:rsidRPr="009F3CD7">
        <w:rPr>
          <w:rFonts w:ascii="Times New Roman" w:hAnsi="Times New Roman"/>
          <w:b/>
          <w:sz w:val="24"/>
          <w:szCs w:val="24"/>
        </w:rPr>
        <w:t xml:space="preserve"> услуги </w:t>
      </w:r>
    </w:p>
    <w:p w:rsidR="00E822FB" w:rsidRPr="009F3CD7" w:rsidRDefault="00E822FB" w:rsidP="00C506FC">
      <w:pPr>
        <w:pStyle w:val="ConsPlusNormal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134E72" w:rsidRPr="009F3CD7" w:rsidRDefault="00E822FB" w:rsidP="00134E7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9F3CD7">
        <w:rPr>
          <w:rFonts w:ascii="Times New Roman" w:hAnsi="Times New Roman"/>
          <w:sz w:val="24"/>
          <w:szCs w:val="24"/>
        </w:rPr>
        <w:t>3.</w:t>
      </w:r>
      <w:r w:rsidR="00674F97" w:rsidRPr="009F3CD7">
        <w:rPr>
          <w:rFonts w:ascii="Times New Roman" w:hAnsi="Times New Roman"/>
          <w:sz w:val="24"/>
          <w:szCs w:val="24"/>
        </w:rPr>
        <w:t>3</w:t>
      </w:r>
      <w:r w:rsidRPr="009F3CD7">
        <w:rPr>
          <w:rFonts w:ascii="Times New Roman" w:hAnsi="Times New Roman"/>
          <w:sz w:val="24"/>
          <w:szCs w:val="24"/>
        </w:rPr>
        <w:t xml:space="preserve">. </w:t>
      </w:r>
      <w:r w:rsidRPr="009F3CD7">
        <w:rPr>
          <w:rFonts w:ascii="Times New Roman" w:hAnsi="Times New Roman"/>
          <w:b/>
          <w:sz w:val="24"/>
          <w:szCs w:val="24"/>
        </w:rPr>
        <w:t>Основанием для начала исполнения административной процедуры</w:t>
      </w:r>
      <w:r w:rsidRPr="009F3CD7">
        <w:rPr>
          <w:rFonts w:ascii="Times New Roman" w:hAnsi="Times New Roman"/>
          <w:sz w:val="24"/>
          <w:szCs w:val="24"/>
        </w:rPr>
        <w:t xml:space="preserve"> является передача </w:t>
      </w:r>
      <w:r w:rsidR="00134E72" w:rsidRPr="009F3CD7">
        <w:rPr>
          <w:rFonts w:ascii="Times New Roman" w:hAnsi="Times New Roman"/>
          <w:sz w:val="24"/>
          <w:szCs w:val="24"/>
        </w:rPr>
        <w:t xml:space="preserve">специалисту </w:t>
      </w:r>
      <w:r w:rsidR="00C224A3" w:rsidRPr="009F3CD7">
        <w:rPr>
          <w:rFonts w:ascii="Times New Roman" w:hAnsi="Times New Roman"/>
          <w:sz w:val="24"/>
          <w:szCs w:val="24"/>
        </w:rPr>
        <w:t>Сектора</w:t>
      </w:r>
      <w:r w:rsidR="003354DF" w:rsidRPr="009F3CD7">
        <w:rPr>
          <w:rFonts w:ascii="Times New Roman" w:hAnsi="Times New Roman"/>
          <w:sz w:val="24"/>
          <w:szCs w:val="24"/>
        </w:rPr>
        <w:t xml:space="preserve"> муниципальных услуг</w:t>
      </w:r>
      <w:r w:rsidR="00134E72" w:rsidRPr="009F3CD7">
        <w:rPr>
          <w:rFonts w:ascii="Times New Roman" w:hAnsi="Times New Roman"/>
          <w:sz w:val="24"/>
          <w:szCs w:val="24"/>
        </w:rPr>
        <w:t xml:space="preserve">, ответственному за принятие </w:t>
      </w:r>
      <w:r w:rsidR="007608EC" w:rsidRPr="009F3CD7">
        <w:rPr>
          <w:rFonts w:ascii="Times New Roman" w:hAnsi="Times New Roman"/>
          <w:sz w:val="24"/>
          <w:szCs w:val="24"/>
        </w:rPr>
        <w:t xml:space="preserve">заявления и </w:t>
      </w:r>
      <w:r w:rsidR="00134E72" w:rsidRPr="009F3CD7">
        <w:rPr>
          <w:rFonts w:ascii="Times New Roman" w:hAnsi="Times New Roman"/>
          <w:sz w:val="24"/>
          <w:szCs w:val="24"/>
        </w:rPr>
        <w:t xml:space="preserve">документов, </w:t>
      </w:r>
      <w:r w:rsidR="007608EC" w:rsidRPr="009F3CD7">
        <w:rPr>
          <w:rFonts w:ascii="Times New Roman" w:hAnsi="Times New Roman"/>
          <w:sz w:val="24"/>
          <w:szCs w:val="24"/>
        </w:rPr>
        <w:t xml:space="preserve">пакета документов, </w:t>
      </w:r>
      <w:r w:rsidR="00134E72" w:rsidRPr="009F3CD7">
        <w:rPr>
          <w:rFonts w:ascii="Times New Roman" w:hAnsi="Times New Roman"/>
          <w:sz w:val="24"/>
          <w:szCs w:val="24"/>
        </w:rPr>
        <w:t>необходимых для принятия решения.</w:t>
      </w:r>
    </w:p>
    <w:p w:rsidR="00E822FB" w:rsidRPr="009F3CD7" w:rsidRDefault="00E822FB" w:rsidP="00C506F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9F3CD7">
        <w:rPr>
          <w:rFonts w:ascii="Times New Roman" w:hAnsi="Times New Roman"/>
          <w:sz w:val="24"/>
          <w:szCs w:val="24"/>
        </w:rPr>
        <w:t xml:space="preserve">Специалист </w:t>
      </w:r>
      <w:r w:rsidR="00882AEC" w:rsidRPr="009F3CD7">
        <w:rPr>
          <w:rFonts w:ascii="Times New Roman" w:hAnsi="Times New Roman"/>
          <w:sz w:val="24"/>
          <w:szCs w:val="24"/>
        </w:rPr>
        <w:t>Сектора</w:t>
      </w:r>
      <w:r w:rsidR="003354DF" w:rsidRPr="009F3CD7">
        <w:rPr>
          <w:rFonts w:ascii="Times New Roman" w:hAnsi="Times New Roman"/>
          <w:sz w:val="24"/>
          <w:szCs w:val="24"/>
        </w:rPr>
        <w:t xml:space="preserve"> муниципальных услуг</w:t>
      </w:r>
      <w:r w:rsidR="00882AEC" w:rsidRPr="009F3CD7">
        <w:rPr>
          <w:rFonts w:ascii="Times New Roman" w:hAnsi="Times New Roman"/>
          <w:sz w:val="24"/>
          <w:szCs w:val="24"/>
        </w:rPr>
        <w:t xml:space="preserve"> в течение одного рабочего дня </w:t>
      </w:r>
      <w:r w:rsidRPr="009F3CD7">
        <w:rPr>
          <w:rFonts w:ascii="Times New Roman" w:hAnsi="Times New Roman"/>
          <w:sz w:val="24"/>
          <w:szCs w:val="24"/>
        </w:rPr>
        <w:t>проверяет документ</w:t>
      </w:r>
      <w:r w:rsidR="00134E72" w:rsidRPr="009F3CD7">
        <w:rPr>
          <w:rFonts w:ascii="Times New Roman" w:hAnsi="Times New Roman"/>
          <w:sz w:val="24"/>
          <w:szCs w:val="24"/>
        </w:rPr>
        <w:t>ы</w:t>
      </w:r>
      <w:r w:rsidRPr="009F3CD7">
        <w:rPr>
          <w:rFonts w:ascii="Times New Roman" w:hAnsi="Times New Roman"/>
          <w:sz w:val="24"/>
          <w:szCs w:val="24"/>
        </w:rPr>
        <w:t xml:space="preserve"> на предмет наличия всех документов, необходимых для представления муниципальной услуги и соответствия указанных документов установленным требованиям.</w:t>
      </w:r>
      <w:r w:rsidR="00882AEC" w:rsidRPr="009F3CD7">
        <w:rPr>
          <w:rFonts w:ascii="Times New Roman" w:hAnsi="Times New Roman"/>
          <w:sz w:val="24"/>
          <w:szCs w:val="24"/>
        </w:rPr>
        <w:t xml:space="preserve"> </w:t>
      </w:r>
    </w:p>
    <w:p w:rsidR="00EC2E5D" w:rsidRPr="009F3CD7" w:rsidRDefault="00EC2E5D" w:rsidP="00EC2E5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9F3CD7">
        <w:rPr>
          <w:sz w:val="24"/>
          <w:szCs w:val="24"/>
          <w:lang w:eastAsia="ru-RU"/>
        </w:rPr>
        <w:t xml:space="preserve">При рассмотрении комплекта документов для предоставления муниципальной услуги специалист </w:t>
      </w:r>
      <w:r w:rsidRPr="009F3CD7">
        <w:rPr>
          <w:rFonts w:eastAsia="Times New Roman"/>
          <w:sz w:val="24"/>
          <w:szCs w:val="24"/>
          <w:lang w:eastAsia="ru-RU"/>
        </w:rPr>
        <w:t>Сектора муниципальных услуг</w:t>
      </w:r>
      <w:r w:rsidRPr="009F3CD7">
        <w:rPr>
          <w:sz w:val="24"/>
          <w:szCs w:val="24"/>
          <w:lang w:eastAsia="ru-RU"/>
        </w:rPr>
        <w:t xml:space="preserve">: </w:t>
      </w:r>
    </w:p>
    <w:p w:rsidR="00EC2E5D" w:rsidRPr="009F3CD7" w:rsidRDefault="00EC2E5D" w:rsidP="00EC2E5D">
      <w:pPr>
        <w:pStyle w:val="a7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3CD7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определяет соответствие представленных документов требованиям, установленным в пунктах 2.6. административного регламента;</w:t>
      </w:r>
    </w:p>
    <w:p w:rsidR="00EC2E5D" w:rsidRPr="009F3CD7" w:rsidRDefault="00EC2E5D" w:rsidP="00EC2E5D">
      <w:pPr>
        <w:pStyle w:val="a7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3C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анализирует содержащуюся в представленных документах информацию в целях подтверждения статуса заявителя и его потребности в получении муниципальной услуги, а также необходимости предоставления муниципальной услуги; </w:t>
      </w:r>
    </w:p>
    <w:p w:rsidR="00EC2E5D" w:rsidRPr="009F3CD7" w:rsidRDefault="00EC2E5D" w:rsidP="00EC2E5D">
      <w:pPr>
        <w:pStyle w:val="a7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3CD7">
        <w:rPr>
          <w:rFonts w:ascii="Times New Roman" w:eastAsia="Calibri" w:hAnsi="Times New Roman" w:cs="Times New Roman"/>
          <w:sz w:val="24"/>
          <w:szCs w:val="24"/>
          <w:lang w:eastAsia="ru-RU"/>
        </w:rPr>
        <w:t>устанавливает факт отсутствия или наличия оснований для отказа в предоставлении муниципальной услуги, предусмотренных пунктом 2.12. административного регламента;</w:t>
      </w:r>
    </w:p>
    <w:p w:rsidR="00EC2E5D" w:rsidRPr="009F3CD7" w:rsidRDefault="00EC2E5D" w:rsidP="00EC2E5D">
      <w:pPr>
        <w:pStyle w:val="a7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3C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устанавливает соответствие заявителя критериям, необходимым для предоставления муниципальной услуги, а также наличие оснований для отказа в предоставлении муниципальной услуги, предусмотренных пунктом 2.12. настоящего административного регламента. </w:t>
      </w:r>
    </w:p>
    <w:p w:rsidR="00EC2E5D" w:rsidRPr="009F3CD7" w:rsidRDefault="00EC2E5D" w:rsidP="00EC2E5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9F3CD7">
        <w:rPr>
          <w:sz w:val="24"/>
          <w:szCs w:val="24"/>
          <w:lang w:eastAsia="ru-RU"/>
        </w:rPr>
        <w:t xml:space="preserve">Специалист </w:t>
      </w:r>
      <w:r w:rsidRPr="009F3CD7">
        <w:rPr>
          <w:rFonts w:eastAsia="Times New Roman"/>
          <w:sz w:val="24"/>
          <w:szCs w:val="24"/>
          <w:lang w:eastAsia="ru-RU"/>
        </w:rPr>
        <w:t xml:space="preserve">Сектора муниципальных услуг </w:t>
      </w:r>
      <w:r w:rsidRPr="009F3CD7">
        <w:rPr>
          <w:sz w:val="24"/>
          <w:szCs w:val="24"/>
          <w:lang w:eastAsia="ru-RU"/>
        </w:rPr>
        <w:t>по результатам проверки готовит один из следующих документов:</w:t>
      </w:r>
    </w:p>
    <w:p w:rsidR="00EC2E5D" w:rsidRPr="009F3CD7" w:rsidRDefault="00EC2E5D" w:rsidP="00EC2E5D">
      <w:pPr>
        <w:pStyle w:val="a7"/>
        <w:widowControl w:val="0"/>
        <w:numPr>
          <w:ilvl w:val="0"/>
          <w:numId w:val="3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3C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проект решения о предоставлении муниципальной услуги; </w:t>
      </w:r>
    </w:p>
    <w:p w:rsidR="00EC2E5D" w:rsidRPr="009F3CD7" w:rsidRDefault="00EC2E5D" w:rsidP="00EC2E5D">
      <w:pPr>
        <w:pStyle w:val="a7"/>
        <w:widowControl w:val="0"/>
        <w:numPr>
          <w:ilvl w:val="0"/>
          <w:numId w:val="3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3C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проект решения об отказе в предоставлении муниципальной услуги (в случае наличия оснований, предусмотренных пунктом 2.12. настоящего административного регламента).  </w:t>
      </w:r>
    </w:p>
    <w:p w:rsidR="00EC2E5D" w:rsidRPr="009F3CD7" w:rsidRDefault="00EC2E5D" w:rsidP="00EC2E5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9F3CD7">
        <w:rPr>
          <w:sz w:val="24"/>
          <w:szCs w:val="24"/>
          <w:lang w:eastAsia="ru-RU"/>
        </w:rPr>
        <w:t xml:space="preserve">Специалист </w:t>
      </w:r>
      <w:r w:rsidRPr="009F3CD7">
        <w:rPr>
          <w:rFonts w:eastAsia="Times New Roman"/>
          <w:sz w:val="24"/>
          <w:szCs w:val="24"/>
          <w:lang w:eastAsia="ru-RU"/>
        </w:rPr>
        <w:t xml:space="preserve">Сектора муниципальных услуг </w:t>
      </w:r>
      <w:r w:rsidRPr="009F3CD7">
        <w:rPr>
          <w:sz w:val="24"/>
          <w:szCs w:val="24"/>
          <w:lang w:eastAsia="ru-RU"/>
        </w:rPr>
        <w:t xml:space="preserve">после оформления проекта решения о предоставлении муниципальной услуги либо решения об отказе в предоставлении муниципальной услуги передает его на подпись заместителю главы администрации муниципального района «Печора» (далее – </w:t>
      </w:r>
      <w:r w:rsidRPr="009F3CD7">
        <w:rPr>
          <w:b/>
          <w:sz w:val="24"/>
          <w:szCs w:val="24"/>
          <w:lang w:eastAsia="ru-RU"/>
        </w:rPr>
        <w:t>Заместитель глава администрации</w:t>
      </w:r>
      <w:r w:rsidRPr="009F3CD7">
        <w:rPr>
          <w:sz w:val="24"/>
          <w:szCs w:val="24"/>
          <w:lang w:eastAsia="ru-RU"/>
        </w:rPr>
        <w:t>).</w:t>
      </w:r>
    </w:p>
    <w:p w:rsidR="00EC2E5D" w:rsidRPr="009F3CD7" w:rsidRDefault="00EC2E5D" w:rsidP="00EC2E5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9F3CD7">
        <w:rPr>
          <w:b/>
          <w:sz w:val="24"/>
          <w:szCs w:val="24"/>
          <w:lang w:eastAsia="ru-RU"/>
        </w:rPr>
        <w:lastRenderedPageBreak/>
        <w:t>Заместитель глава администрации</w:t>
      </w:r>
      <w:r w:rsidRPr="009F3CD7">
        <w:rPr>
          <w:sz w:val="24"/>
          <w:szCs w:val="24"/>
          <w:lang w:eastAsia="ru-RU"/>
        </w:rPr>
        <w:t xml:space="preserve"> </w:t>
      </w:r>
      <w:r w:rsidR="00282AF0" w:rsidRPr="009F3CD7">
        <w:rPr>
          <w:sz w:val="24"/>
          <w:szCs w:val="24"/>
          <w:lang w:eastAsia="ru-RU"/>
        </w:rPr>
        <w:t>в течени</w:t>
      </w:r>
      <w:r w:rsidR="001D0BB7" w:rsidRPr="009F3CD7">
        <w:rPr>
          <w:sz w:val="24"/>
          <w:szCs w:val="24"/>
          <w:lang w:eastAsia="ru-RU"/>
        </w:rPr>
        <w:t>е</w:t>
      </w:r>
      <w:r w:rsidR="00282AF0" w:rsidRPr="009F3CD7">
        <w:rPr>
          <w:sz w:val="24"/>
          <w:szCs w:val="24"/>
          <w:lang w:eastAsia="ru-RU"/>
        </w:rPr>
        <w:t xml:space="preserve"> 1 рабочего дня </w:t>
      </w:r>
      <w:r w:rsidRPr="009F3CD7">
        <w:rPr>
          <w:sz w:val="24"/>
          <w:szCs w:val="24"/>
          <w:lang w:eastAsia="ru-RU"/>
        </w:rPr>
        <w:t>подписывает проект решения о предоставлении муниципальной услуги (решения об отказе в предоставлении муниципальной услуги).</w:t>
      </w:r>
    </w:p>
    <w:p w:rsidR="00EC2E5D" w:rsidRPr="009F3CD7" w:rsidRDefault="00EC2E5D" w:rsidP="00EC2E5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9F3CD7">
        <w:rPr>
          <w:sz w:val="24"/>
          <w:szCs w:val="24"/>
          <w:lang w:eastAsia="ru-RU"/>
        </w:rPr>
        <w:t xml:space="preserve">Специалист </w:t>
      </w:r>
      <w:r w:rsidRPr="009F3CD7">
        <w:rPr>
          <w:rFonts w:eastAsia="Times New Roman"/>
          <w:sz w:val="24"/>
          <w:szCs w:val="24"/>
          <w:lang w:eastAsia="ru-RU"/>
        </w:rPr>
        <w:t xml:space="preserve">Сектора муниципальных услуг </w:t>
      </w:r>
      <w:r w:rsidRPr="009F3CD7">
        <w:rPr>
          <w:sz w:val="24"/>
          <w:szCs w:val="24"/>
          <w:lang w:eastAsia="ru-RU"/>
        </w:rPr>
        <w:t>направляет подписанное решение специалисту ответственному за выдачу результата предоставления услуги, для выдачи его заявителю.</w:t>
      </w:r>
    </w:p>
    <w:p w:rsidR="00EC2E5D" w:rsidRPr="009F3CD7" w:rsidRDefault="00EC2E5D" w:rsidP="00EC2E5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9F3CD7">
        <w:rPr>
          <w:sz w:val="24"/>
          <w:szCs w:val="24"/>
          <w:lang w:eastAsia="ru-RU"/>
        </w:rPr>
        <w:t xml:space="preserve">3.5.1. </w:t>
      </w:r>
      <w:r w:rsidRPr="009F3CD7">
        <w:rPr>
          <w:b/>
          <w:sz w:val="24"/>
          <w:szCs w:val="24"/>
          <w:lang w:eastAsia="ru-RU"/>
        </w:rPr>
        <w:t>Критерием принятия решения</w:t>
      </w:r>
      <w:r w:rsidRPr="009F3CD7">
        <w:rPr>
          <w:sz w:val="24"/>
          <w:szCs w:val="24"/>
        </w:rPr>
        <w:t xml:space="preserve"> о предоставлении </w:t>
      </w:r>
      <w:r w:rsidRPr="009F3CD7">
        <w:rPr>
          <w:sz w:val="24"/>
          <w:szCs w:val="24"/>
          <w:lang w:eastAsia="ru-RU"/>
        </w:rPr>
        <w:t>муниципальной</w:t>
      </w:r>
      <w:r w:rsidRPr="009F3CD7">
        <w:rPr>
          <w:sz w:val="24"/>
          <w:szCs w:val="24"/>
        </w:rPr>
        <w:t xml:space="preserve"> услуги </w:t>
      </w:r>
      <w:r w:rsidRPr="009F3CD7">
        <w:rPr>
          <w:sz w:val="24"/>
          <w:szCs w:val="24"/>
          <w:lang w:eastAsia="ru-RU"/>
        </w:rPr>
        <w:t xml:space="preserve">является соответствие заявления и прилагаемых к нему документов требованиям настоящего административного регламента. </w:t>
      </w:r>
    </w:p>
    <w:p w:rsidR="00282AF0" w:rsidRPr="009F3CD7" w:rsidRDefault="00EC2E5D" w:rsidP="00EC2E5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9F3CD7">
        <w:rPr>
          <w:sz w:val="24"/>
          <w:szCs w:val="24"/>
          <w:lang w:eastAsia="ru-RU"/>
        </w:rPr>
        <w:t xml:space="preserve">3.5.2. </w:t>
      </w:r>
      <w:r w:rsidRPr="009F3CD7">
        <w:rPr>
          <w:b/>
          <w:sz w:val="24"/>
          <w:szCs w:val="24"/>
          <w:lang w:eastAsia="ru-RU"/>
        </w:rPr>
        <w:t>Максимальный срок исполнения административной процедуры</w:t>
      </w:r>
      <w:r w:rsidR="00282AF0" w:rsidRPr="009F3CD7">
        <w:rPr>
          <w:sz w:val="24"/>
          <w:szCs w:val="24"/>
          <w:lang w:eastAsia="ru-RU"/>
        </w:rPr>
        <w:t xml:space="preserve"> составляет не более 2 рабочих дней.</w:t>
      </w:r>
    </w:p>
    <w:p w:rsidR="00EC2E5D" w:rsidRPr="009F3CD7" w:rsidRDefault="00EC2E5D" w:rsidP="00EC2E5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bCs/>
          <w:iCs/>
          <w:sz w:val="24"/>
          <w:szCs w:val="24"/>
          <w:lang w:eastAsia="ru-RU"/>
        </w:rPr>
      </w:pPr>
      <w:r w:rsidRPr="009F3CD7">
        <w:rPr>
          <w:rFonts w:eastAsia="Times New Roman"/>
          <w:bCs/>
          <w:iCs/>
          <w:sz w:val="24"/>
          <w:szCs w:val="24"/>
          <w:lang w:eastAsia="ru-RU"/>
        </w:rPr>
        <w:t xml:space="preserve">3.5.3. </w:t>
      </w:r>
      <w:r w:rsidRPr="009F3CD7">
        <w:rPr>
          <w:rFonts w:eastAsia="Times New Roman"/>
          <w:b/>
          <w:bCs/>
          <w:iCs/>
          <w:sz w:val="24"/>
          <w:szCs w:val="24"/>
          <w:lang w:eastAsia="ru-RU"/>
        </w:rPr>
        <w:t>Результатом административной процедуры</w:t>
      </w:r>
      <w:r w:rsidRPr="009F3CD7">
        <w:rPr>
          <w:rFonts w:eastAsia="Times New Roman"/>
          <w:bCs/>
          <w:iCs/>
          <w:sz w:val="24"/>
          <w:szCs w:val="24"/>
          <w:lang w:eastAsia="ru-RU"/>
        </w:rPr>
        <w:t xml:space="preserve"> является принятие решения о предоставлении </w:t>
      </w:r>
      <w:r w:rsidRPr="009F3CD7">
        <w:rPr>
          <w:sz w:val="24"/>
          <w:szCs w:val="24"/>
          <w:lang w:eastAsia="ru-RU"/>
        </w:rPr>
        <w:t>муниципальной</w:t>
      </w:r>
      <w:r w:rsidRPr="009F3CD7">
        <w:rPr>
          <w:rFonts w:eastAsia="Times New Roman"/>
          <w:bCs/>
          <w:iCs/>
          <w:sz w:val="24"/>
          <w:szCs w:val="24"/>
          <w:lang w:eastAsia="ru-RU"/>
        </w:rPr>
        <w:t xml:space="preserve"> услуги (либо решения об отказе в предоставлении </w:t>
      </w:r>
      <w:r w:rsidRPr="009F3CD7">
        <w:rPr>
          <w:sz w:val="24"/>
          <w:szCs w:val="24"/>
          <w:lang w:eastAsia="ru-RU"/>
        </w:rPr>
        <w:t>муниципальной</w:t>
      </w:r>
      <w:r w:rsidRPr="009F3CD7">
        <w:rPr>
          <w:rFonts w:eastAsia="Times New Roman"/>
          <w:bCs/>
          <w:iCs/>
          <w:sz w:val="24"/>
          <w:szCs w:val="24"/>
          <w:lang w:eastAsia="ru-RU"/>
        </w:rPr>
        <w:t xml:space="preserve"> услуги) и передача принятого решения о предоставлении </w:t>
      </w:r>
      <w:r w:rsidRPr="009F3CD7">
        <w:rPr>
          <w:sz w:val="24"/>
          <w:szCs w:val="24"/>
          <w:lang w:eastAsia="ru-RU"/>
        </w:rPr>
        <w:t>муниципальной</w:t>
      </w:r>
      <w:r w:rsidRPr="009F3CD7">
        <w:rPr>
          <w:rFonts w:eastAsia="Times New Roman"/>
          <w:bCs/>
          <w:iCs/>
          <w:sz w:val="24"/>
          <w:szCs w:val="24"/>
          <w:lang w:eastAsia="ru-RU"/>
        </w:rPr>
        <w:t xml:space="preserve"> услуги (либо решения об отказе в предоставлении </w:t>
      </w:r>
      <w:r w:rsidRPr="009F3CD7">
        <w:rPr>
          <w:sz w:val="24"/>
          <w:szCs w:val="24"/>
          <w:lang w:eastAsia="ru-RU"/>
        </w:rPr>
        <w:t>муниципальной</w:t>
      </w:r>
      <w:r w:rsidRPr="009F3CD7">
        <w:rPr>
          <w:rFonts w:eastAsia="Times New Roman"/>
          <w:bCs/>
          <w:iCs/>
          <w:sz w:val="24"/>
          <w:szCs w:val="24"/>
          <w:lang w:eastAsia="ru-RU"/>
        </w:rPr>
        <w:t xml:space="preserve"> услуги) специалисту</w:t>
      </w:r>
      <w:r w:rsidRPr="009F3CD7">
        <w:rPr>
          <w:rFonts w:eastAsia="Times New Roman"/>
          <w:sz w:val="24"/>
          <w:szCs w:val="24"/>
          <w:lang w:eastAsia="ru-RU"/>
        </w:rPr>
        <w:t xml:space="preserve"> </w:t>
      </w:r>
      <w:r w:rsidRPr="009F3CD7">
        <w:rPr>
          <w:rFonts w:eastAsia="Times New Roman"/>
          <w:bCs/>
          <w:iCs/>
          <w:sz w:val="24"/>
          <w:szCs w:val="24"/>
          <w:lang w:eastAsia="ru-RU"/>
        </w:rPr>
        <w:t xml:space="preserve">ответственному за выдачу результата предоставления услуги, для выдачи его заявителю. </w:t>
      </w:r>
    </w:p>
    <w:p w:rsidR="00EC2E5D" w:rsidRPr="009F3CD7" w:rsidRDefault="00EC2E5D" w:rsidP="00EC2E5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9F3CD7">
        <w:rPr>
          <w:rFonts w:eastAsia="Times New Roman"/>
          <w:b/>
          <w:sz w:val="24"/>
          <w:szCs w:val="24"/>
          <w:lang w:eastAsia="ru-RU"/>
        </w:rPr>
        <w:t>Результат административной процедуры</w:t>
      </w:r>
      <w:r w:rsidRPr="009F3CD7">
        <w:rPr>
          <w:rFonts w:eastAsia="Times New Roman"/>
          <w:sz w:val="24"/>
          <w:szCs w:val="24"/>
          <w:lang w:eastAsia="ru-RU"/>
        </w:rPr>
        <w:t xml:space="preserve"> фиксируется в  Журнале с пометкой «исполнено».</w:t>
      </w:r>
    </w:p>
    <w:p w:rsidR="00082BD8" w:rsidRPr="009F3CD7" w:rsidRDefault="00082BD8" w:rsidP="00B055A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Times New Roman"/>
          <w:sz w:val="24"/>
          <w:szCs w:val="24"/>
          <w:lang w:eastAsia="ru-RU"/>
        </w:rPr>
      </w:pPr>
    </w:p>
    <w:p w:rsidR="00CB4577" w:rsidRPr="009F3CD7" w:rsidRDefault="00282AF0" w:rsidP="00B055A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Times New Roman"/>
          <w:b/>
          <w:sz w:val="24"/>
          <w:szCs w:val="24"/>
          <w:lang w:eastAsia="ru-RU"/>
        </w:rPr>
      </w:pPr>
      <w:r w:rsidRPr="009F3CD7">
        <w:rPr>
          <w:rFonts w:eastAsia="Times New Roman"/>
          <w:b/>
          <w:sz w:val="24"/>
          <w:szCs w:val="24"/>
        </w:rPr>
        <w:t>Уведомление  заявителя о принятом решении, выдача заявителю результата предоставления муниципальной услуги</w:t>
      </w:r>
      <w:r w:rsidRPr="009F3CD7">
        <w:rPr>
          <w:rFonts w:eastAsia="Times New Roman"/>
          <w:b/>
          <w:sz w:val="24"/>
          <w:szCs w:val="24"/>
          <w:lang w:eastAsia="ru-RU"/>
        </w:rPr>
        <w:t xml:space="preserve"> </w:t>
      </w:r>
    </w:p>
    <w:p w:rsidR="00E822FB" w:rsidRPr="009F3CD7" w:rsidRDefault="00E822FB" w:rsidP="00C506FC">
      <w:pPr>
        <w:pStyle w:val="ConsPlusNormal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82AF0" w:rsidRPr="009F3CD7" w:rsidRDefault="00282AF0" w:rsidP="00282AF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9F3CD7">
        <w:rPr>
          <w:rFonts w:eastAsia="Times New Roman"/>
          <w:sz w:val="24"/>
          <w:szCs w:val="24"/>
        </w:rPr>
        <w:t xml:space="preserve">3.6. </w:t>
      </w:r>
      <w:r w:rsidRPr="009F3CD7">
        <w:rPr>
          <w:rFonts w:eastAsia="Times New Roman"/>
          <w:b/>
          <w:sz w:val="24"/>
          <w:szCs w:val="24"/>
          <w:lang w:eastAsia="ru-RU"/>
        </w:rPr>
        <w:t>Основанием для начала исполнения административной процедуры</w:t>
      </w:r>
      <w:r w:rsidRPr="009F3CD7">
        <w:rPr>
          <w:rFonts w:eastAsia="Times New Roman"/>
          <w:sz w:val="24"/>
          <w:szCs w:val="24"/>
          <w:lang w:eastAsia="ru-RU"/>
        </w:rPr>
        <w:t xml:space="preserve"> является поступление специалисту Сектора муниципальных услуг ответственному за выдачу результата предоставления услуги, решения о предоставлении </w:t>
      </w:r>
      <w:r w:rsidRPr="009F3CD7">
        <w:rPr>
          <w:sz w:val="24"/>
          <w:szCs w:val="24"/>
          <w:lang w:eastAsia="ru-RU"/>
        </w:rPr>
        <w:t>муниципальной</w:t>
      </w:r>
      <w:r w:rsidRPr="009F3CD7">
        <w:rPr>
          <w:rFonts w:eastAsia="Times New Roman"/>
          <w:sz w:val="24"/>
          <w:szCs w:val="24"/>
          <w:lang w:eastAsia="ru-RU"/>
        </w:rPr>
        <w:t xml:space="preserve"> услуги или решения об отказе в предоставлении </w:t>
      </w:r>
      <w:r w:rsidRPr="009F3CD7">
        <w:rPr>
          <w:sz w:val="24"/>
          <w:szCs w:val="24"/>
          <w:lang w:eastAsia="ru-RU"/>
        </w:rPr>
        <w:t>муниципальной</w:t>
      </w:r>
      <w:r w:rsidRPr="009F3CD7">
        <w:rPr>
          <w:rFonts w:eastAsia="Times New Roman"/>
          <w:sz w:val="24"/>
          <w:szCs w:val="24"/>
          <w:lang w:eastAsia="ru-RU"/>
        </w:rPr>
        <w:t xml:space="preserve"> услуги (далее - </w:t>
      </w:r>
      <w:r w:rsidRPr="009F3CD7">
        <w:rPr>
          <w:rFonts w:eastAsia="Times New Roman"/>
          <w:b/>
          <w:sz w:val="24"/>
          <w:szCs w:val="24"/>
          <w:lang w:eastAsia="ru-RU"/>
        </w:rPr>
        <w:t>Решение</w:t>
      </w:r>
      <w:r w:rsidRPr="009F3CD7">
        <w:rPr>
          <w:rFonts w:eastAsia="Times New Roman"/>
          <w:sz w:val="24"/>
          <w:szCs w:val="24"/>
          <w:lang w:eastAsia="ru-RU"/>
        </w:rPr>
        <w:t xml:space="preserve">). </w:t>
      </w:r>
    </w:p>
    <w:p w:rsidR="00282AF0" w:rsidRPr="009F3CD7" w:rsidRDefault="00282AF0" w:rsidP="00282AF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9F3CD7">
        <w:rPr>
          <w:rFonts w:eastAsia="Times New Roman"/>
          <w:sz w:val="24"/>
          <w:szCs w:val="24"/>
          <w:lang w:eastAsia="ru-RU"/>
        </w:rPr>
        <w:t>Административная процедура исполняется специалистом Сектора муниципальных услуг</w:t>
      </w:r>
      <w:r w:rsidRPr="009F3CD7">
        <w:rPr>
          <w:rFonts w:eastAsia="Times New Roman"/>
          <w:b/>
          <w:sz w:val="24"/>
          <w:szCs w:val="24"/>
          <w:lang w:eastAsia="ru-RU"/>
        </w:rPr>
        <w:t xml:space="preserve"> </w:t>
      </w:r>
      <w:r w:rsidRPr="009F3CD7">
        <w:rPr>
          <w:rFonts w:eastAsia="Times New Roman"/>
          <w:sz w:val="24"/>
          <w:szCs w:val="24"/>
          <w:lang w:eastAsia="ru-RU"/>
        </w:rPr>
        <w:t>ответственным за выдачу Решения.</w:t>
      </w:r>
    </w:p>
    <w:p w:rsidR="00282AF0" w:rsidRPr="009F3CD7" w:rsidRDefault="00282AF0" w:rsidP="00282AF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9F3CD7">
        <w:rPr>
          <w:rFonts w:eastAsia="Times New Roman"/>
          <w:sz w:val="24"/>
          <w:szCs w:val="24"/>
          <w:lang w:eastAsia="ru-RU"/>
        </w:rPr>
        <w:t xml:space="preserve">При поступлении Решения специалист </w:t>
      </w:r>
      <w:r w:rsidRPr="009F3CD7">
        <w:rPr>
          <w:rFonts w:eastAsia="Times New Roman"/>
          <w:b/>
          <w:sz w:val="24"/>
          <w:szCs w:val="24"/>
          <w:lang w:eastAsia="ru-RU"/>
        </w:rPr>
        <w:t xml:space="preserve"> </w:t>
      </w:r>
      <w:r w:rsidRPr="009F3CD7">
        <w:rPr>
          <w:rFonts w:eastAsia="Times New Roman"/>
          <w:sz w:val="24"/>
          <w:szCs w:val="24"/>
          <w:lang w:eastAsia="ru-RU"/>
        </w:rPr>
        <w:t>Сектора муниципальных услуг ответственный за его выдачу, информирует заявителя о наличии принятого решения.</w:t>
      </w:r>
    </w:p>
    <w:p w:rsidR="00282AF0" w:rsidRPr="009F3CD7" w:rsidRDefault="00282AF0" w:rsidP="00282AF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9F3CD7">
        <w:rPr>
          <w:rFonts w:eastAsia="Times New Roman"/>
          <w:sz w:val="24"/>
          <w:szCs w:val="24"/>
          <w:lang w:eastAsia="ru-RU"/>
        </w:rPr>
        <w:t>Информирование заявителя осуществляется по телефону и (или) посредством отправления электронного сообщения на указанный заявителем адрес электронной почты.</w:t>
      </w:r>
    </w:p>
    <w:p w:rsidR="001D0BB7" w:rsidRDefault="00282AF0" w:rsidP="00282AF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9F3CD7">
        <w:rPr>
          <w:rFonts w:eastAsia="Times New Roman"/>
          <w:sz w:val="24"/>
          <w:szCs w:val="24"/>
          <w:lang w:eastAsia="ru-RU"/>
        </w:rPr>
        <w:t>Выдачу Решения осуществляет специалист Сектора муниципальных услуг ответственный за выдачу Решения, при личном приеме под роспись заявителя, которая проставляется в журнале регистрации, при предъявлении им доку</w:t>
      </w:r>
      <w:r w:rsidR="001D0BB7">
        <w:rPr>
          <w:rFonts w:eastAsia="Times New Roman"/>
          <w:sz w:val="24"/>
          <w:szCs w:val="24"/>
          <w:lang w:eastAsia="ru-RU"/>
        </w:rPr>
        <w:t>мента удостоверяющего личность.</w:t>
      </w:r>
    </w:p>
    <w:p w:rsidR="00282AF0" w:rsidRPr="009F3CD7" w:rsidRDefault="00282AF0" w:rsidP="00282AF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9F3CD7">
        <w:rPr>
          <w:rFonts w:eastAsia="Times New Roman"/>
          <w:sz w:val="24"/>
          <w:szCs w:val="24"/>
          <w:lang w:eastAsia="ru-RU"/>
        </w:rPr>
        <w:t>В случае невозможности информирования специалист  Сектора муниципальных услуг ответственный за выдачу результата предоставления услуги, направляет заявителю  Решение через организацию почтовой связи заказным письмом с уведомлением.</w:t>
      </w:r>
    </w:p>
    <w:p w:rsidR="00282AF0" w:rsidRPr="009F3CD7" w:rsidRDefault="00282AF0" w:rsidP="00282AF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9F3CD7">
        <w:rPr>
          <w:rFonts w:eastAsia="Times New Roman"/>
          <w:sz w:val="24"/>
          <w:szCs w:val="24"/>
          <w:lang w:eastAsia="ru-RU"/>
        </w:rPr>
        <w:t xml:space="preserve">3.6.1. </w:t>
      </w:r>
      <w:r w:rsidRPr="009F3CD7">
        <w:rPr>
          <w:b/>
          <w:sz w:val="24"/>
          <w:szCs w:val="24"/>
          <w:lang w:eastAsia="ru-RU"/>
        </w:rPr>
        <w:t>Критерием принятия решения</w:t>
      </w:r>
      <w:r w:rsidRPr="009F3CD7">
        <w:rPr>
          <w:sz w:val="24"/>
          <w:szCs w:val="24"/>
          <w:lang w:eastAsia="ru-RU"/>
        </w:rPr>
        <w:t xml:space="preserve"> о выдаче результата предоставления муниципальной услуги или направлении результата муниципальной услуги почтовым отправлением является выбор заявителем способа его уведомления о принятом решении, выдачи результата предоставления муниципальной услуги.  </w:t>
      </w:r>
    </w:p>
    <w:p w:rsidR="00282AF0" w:rsidRPr="009F3CD7" w:rsidRDefault="00282AF0" w:rsidP="00282AF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9F3CD7">
        <w:rPr>
          <w:rFonts w:eastAsia="Times New Roman"/>
          <w:sz w:val="24"/>
          <w:szCs w:val="24"/>
          <w:lang w:eastAsia="ru-RU"/>
        </w:rPr>
        <w:t xml:space="preserve">3.6.2. </w:t>
      </w:r>
      <w:r w:rsidRPr="009F3CD7">
        <w:rPr>
          <w:rFonts w:eastAsia="Times New Roman"/>
          <w:b/>
          <w:sz w:val="24"/>
          <w:szCs w:val="24"/>
          <w:lang w:eastAsia="ru-RU"/>
        </w:rPr>
        <w:t>Максимальный срок исполнения административной процедуры</w:t>
      </w:r>
      <w:r w:rsidRPr="009F3CD7">
        <w:rPr>
          <w:rFonts w:eastAsia="Times New Roman"/>
          <w:sz w:val="24"/>
          <w:szCs w:val="24"/>
          <w:lang w:eastAsia="ru-RU"/>
        </w:rPr>
        <w:t xml:space="preserve"> составляет 2 рабочих дня со дня поступления Решения специалисту Сектора муниципальных услуг ответственному за его выдачу. </w:t>
      </w:r>
    </w:p>
    <w:p w:rsidR="00282AF0" w:rsidRPr="009F3CD7" w:rsidRDefault="00282AF0" w:rsidP="00282AF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9F3CD7">
        <w:rPr>
          <w:rFonts w:eastAsia="Times New Roman"/>
          <w:sz w:val="24"/>
          <w:szCs w:val="24"/>
          <w:lang w:eastAsia="ru-RU"/>
        </w:rPr>
        <w:t xml:space="preserve">3.6.3. </w:t>
      </w:r>
      <w:r w:rsidRPr="009F3CD7">
        <w:rPr>
          <w:rFonts w:eastAsia="Times New Roman"/>
          <w:b/>
          <w:sz w:val="24"/>
          <w:szCs w:val="24"/>
          <w:lang w:eastAsia="ru-RU"/>
        </w:rPr>
        <w:t>Результатом исполнения административной процедуры</w:t>
      </w:r>
      <w:r w:rsidRPr="009F3CD7">
        <w:rPr>
          <w:rFonts w:eastAsia="Times New Roman"/>
          <w:sz w:val="24"/>
          <w:szCs w:val="24"/>
          <w:lang w:eastAsia="ru-RU"/>
        </w:rPr>
        <w:t xml:space="preserve"> является уведомление заявителя о принятом Решении и (или) выдача заявителю </w:t>
      </w:r>
      <w:r w:rsidRPr="009F3CD7">
        <w:rPr>
          <w:sz w:val="24"/>
          <w:szCs w:val="24"/>
          <w:lang w:eastAsia="ru-RU"/>
        </w:rPr>
        <w:t>Решения.</w:t>
      </w:r>
    </w:p>
    <w:p w:rsidR="00282AF0" w:rsidRPr="009F3CD7" w:rsidRDefault="00282AF0" w:rsidP="00282AF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outlineLvl w:val="1"/>
        <w:rPr>
          <w:sz w:val="24"/>
          <w:szCs w:val="24"/>
        </w:rPr>
      </w:pPr>
      <w:r w:rsidRPr="009F3CD7">
        <w:rPr>
          <w:b/>
          <w:sz w:val="24"/>
          <w:szCs w:val="24"/>
        </w:rPr>
        <w:t>Способом фиксации результата административной процедуры</w:t>
      </w:r>
      <w:r w:rsidRPr="009F3CD7">
        <w:rPr>
          <w:sz w:val="24"/>
          <w:szCs w:val="24"/>
        </w:rPr>
        <w:t xml:space="preserve"> является регистрация Решения в Журнале.</w:t>
      </w:r>
    </w:p>
    <w:p w:rsidR="00282AF0" w:rsidRPr="009F3CD7" w:rsidRDefault="00282AF0" w:rsidP="00282AF0">
      <w:pPr>
        <w:widowControl w:val="0"/>
        <w:autoSpaceDE w:val="0"/>
        <w:autoSpaceDN w:val="0"/>
        <w:adjustRightInd w:val="0"/>
        <w:spacing w:line="240" w:lineRule="auto"/>
        <w:outlineLvl w:val="0"/>
        <w:rPr>
          <w:rFonts w:eastAsia="Times New Roman"/>
          <w:b/>
          <w:i/>
          <w:sz w:val="24"/>
          <w:szCs w:val="24"/>
          <w:lang w:eastAsia="ru-RU"/>
        </w:rPr>
      </w:pPr>
    </w:p>
    <w:p w:rsidR="00282AF0" w:rsidRPr="009F3CD7" w:rsidRDefault="00282AF0" w:rsidP="00282AF0">
      <w:pPr>
        <w:widowControl w:val="0"/>
        <w:spacing w:line="240" w:lineRule="auto"/>
        <w:ind w:firstLine="540"/>
        <w:contextualSpacing/>
        <w:jc w:val="both"/>
        <w:outlineLvl w:val="0"/>
        <w:rPr>
          <w:b/>
          <w:sz w:val="24"/>
          <w:szCs w:val="24"/>
        </w:rPr>
      </w:pPr>
      <w:r w:rsidRPr="009F3CD7">
        <w:rPr>
          <w:bCs/>
          <w:iCs/>
          <w:sz w:val="24"/>
          <w:szCs w:val="24"/>
        </w:rPr>
        <w:lastRenderedPageBreak/>
        <w:t>3.7.</w:t>
      </w:r>
      <w:r w:rsidRPr="009F3CD7">
        <w:rPr>
          <w:b/>
          <w:bCs/>
          <w:iCs/>
          <w:sz w:val="24"/>
          <w:szCs w:val="24"/>
        </w:rPr>
        <w:t xml:space="preserve"> </w:t>
      </w:r>
      <w:r w:rsidRPr="009F3CD7">
        <w:rPr>
          <w:b/>
          <w:sz w:val="24"/>
          <w:szCs w:val="24"/>
        </w:rPr>
        <w:t>Исправление опечаток и (или) ошибок, допущенных в документах, выданных в результате предоставления муниципальной услуги.</w:t>
      </w:r>
    </w:p>
    <w:p w:rsidR="00282AF0" w:rsidRPr="009F3CD7" w:rsidRDefault="00282AF0" w:rsidP="00282AF0">
      <w:pPr>
        <w:widowControl w:val="0"/>
        <w:spacing w:line="240" w:lineRule="auto"/>
        <w:ind w:firstLine="709"/>
        <w:contextualSpacing/>
        <w:jc w:val="both"/>
        <w:rPr>
          <w:sz w:val="24"/>
          <w:szCs w:val="24"/>
        </w:rPr>
      </w:pPr>
      <w:proofErr w:type="gramStart"/>
      <w:r w:rsidRPr="009F3CD7">
        <w:rPr>
          <w:sz w:val="24"/>
          <w:szCs w:val="24"/>
        </w:rPr>
        <w:t xml:space="preserve">В случае выявления заявителем опечаток, ошибок в полученном заявителем документе, являющемся результатом предоставления муниципальной услуги, заявитель вправе обратиться в </w:t>
      </w:r>
      <w:r w:rsidRPr="009F3CD7">
        <w:rPr>
          <w:rFonts w:eastAsia="Times New Roman"/>
          <w:sz w:val="24"/>
          <w:szCs w:val="24"/>
          <w:lang w:eastAsia="ru-RU"/>
        </w:rPr>
        <w:t xml:space="preserve">Сектор муниципальных услуг </w:t>
      </w:r>
      <w:r w:rsidRPr="009F3CD7">
        <w:rPr>
          <w:sz w:val="24"/>
          <w:szCs w:val="24"/>
        </w:rPr>
        <w:t>с заявлением об исправлении допущенных опечаток и ошибок в выданных в результате предоставления муниципальной услуги документах.</w:t>
      </w:r>
      <w:proofErr w:type="gramEnd"/>
    </w:p>
    <w:p w:rsidR="00282AF0" w:rsidRPr="009F3CD7" w:rsidRDefault="00282AF0" w:rsidP="00282AF0">
      <w:pPr>
        <w:widowControl w:val="0"/>
        <w:spacing w:line="240" w:lineRule="auto"/>
        <w:ind w:firstLine="709"/>
        <w:contextualSpacing/>
        <w:jc w:val="both"/>
        <w:rPr>
          <w:sz w:val="24"/>
          <w:szCs w:val="24"/>
        </w:rPr>
      </w:pPr>
      <w:r w:rsidRPr="009F3CD7">
        <w:rPr>
          <w:sz w:val="24"/>
          <w:szCs w:val="24"/>
        </w:rPr>
        <w:t xml:space="preserve">Основанием для начала процедуры по исправлению опечаток и (или) ошибок, допущенных в документах, выданных в результате предоставления муниципальной услуги (далее – </w:t>
      </w:r>
      <w:r w:rsidRPr="009F3CD7">
        <w:rPr>
          <w:b/>
          <w:sz w:val="24"/>
          <w:szCs w:val="24"/>
        </w:rPr>
        <w:t>процедура</w:t>
      </w:r>
      <w:r w:rsidRPr="009F3CD7">
        <w:rPr>
          <w:sz w:val="24"/>
          <w:szCs w:val="24"/>
        </w:rPr>
        <w:t xml:space="preserve">), является поступление заявления об исправлении опечаток и (или) ошибок в документах, выданных в результате предоставления муниципальной услуги (далее – </w:t>
      </w:r>
      <w:r w:rsidRPr="009F3CD7">
        <w:rPr>
          <w:b/>
          <w:sz w:val="24"/>
          <w:szCs w:val="24"/>
        </w:rPr>
        <w:t>заявление об исправлении опечаток и (или) ошибок</w:t>
      </w:r>
      <w:r w:rsidRPr="009F3CD7">
        <w:rPr>
          <w:sz w:val="24"/>
          <w:szCs w:val="24"/>
        </w:rPr>
        <w:t>).</w:t>
      </w:r>
    </w:p>
    <w:p w:rsidR="00282AF0" w:rsidRPr="009F3CD7" w:rsidRDefault="00282AF0" w:rsidP="00282AF0">
      <w:pPr>
        <w:widowControl w:val="0"/>
        <w:spacing w:line="240" w:lineRule="auto"/>
        <w:ind w:firstLine="709"/>
        <w:contextualSpacing/>
        <w:jc w:val="both"/>
        <w:rPr>
          <w:sz w:val="24"/>
          <w:szCs w:val="24"/>
        </w:rPr>
      </w:pPr>
      <w:r w:rsidRPr="009F3CD7">
        <w:rPr>
          <w:sz w:val="24"/>
          <w:szCs w:val="24"/>
        </w:rPr>
        <w:t>Заявление об исправлении опечаток и (или) ошибок с указанием способа информирования о результатах его рассмотрения и документы, в которых содержатся опечатки и (или) ошибки, представляются следующими способами:</w:t>
      </w:r>
    </w:p>
    <w:p w:rsidR="00282AF0" w:rsidRPr="009F3CD7" w:rsidRDefault="00282AF0" w:rsidP="00282AF0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line="240" w:lineRule="auto"/>
        <w:contextualSpacing/>
        <w:jc w:val="both"/>
        <w:rPr>
          <w:sz w:val="24"/>
          <w:szCs w:val="24"/>
        </w:rPr>
      </w:pPr>
      <w:r w:rsidRPr="009F3CD7">
        <w:rPr>
          <w:sz w:val="24"/>
          <w:szCs w:val="24"/>
        </w:rPr>
        <w:t>лично (заявителем представляются оригиналы документов с опечатками и (или) ошибками, специалистом ответственным за предоставление муниципальной услуги  делаются копии этих документов);</w:t>
      </w:r>
    </w:p>
    <w:p w:rsidR="00282AF0" w:rsidRPr="009F3CD7" w:rsidRDefault="00282AF0" w:rsidP="00282AF0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line="240" w:lineRule="auto"/>
        <w:contextualSpacing/>
        <w:jc w:val="both"/>
        <w:rPr>
          <w:sz w:val="24"/>
          <w:szCs w:val="24"/>
        </w:rPr>
      </w:pPr>
      <w:r w:rsidRPr="009F3CD7">
        <w:rPr>
          <w:sz w:val="24"/>
          <w:szCs w:val="24"/>
        </w:rPr>
        <w:t>через организацию почтовой связи (заявителем направляются копии документов с опечатками и (или) ошибками).</w:t>
      </w:r>
    </w:p>
    <w:p w:rsidR="00282AF0" w:rsidRPr="009F3CD7" w:rsidRDefault="00282AF0" w:rsidP="00282AF0">
      <w:pPr>
        <w:widowControl w:val="0"/>
        <w:spacing w:line="240" w:lineRule="auto"/>
        <w:ind w:firstLine="709"/>
        <w:contextualSpacing/>
        <w:jc w:val="both"/>
        <w:rPr>
          <w:sz w:val="24"/>
          <w:szCs w:val="24"/>
        </w:rPr>
      </w:pPr>
      <w:r w:rsidRPr="009F3CD7">
        <w:rPr>
          <w:sz w:val="24"/>
          <w:szCs w:val="24"/>
        </w:rPr>
        <w:t>Прием и регистрация заявления об исправлении опечаток и (или) ошибок осуществляется в соответствии с пунктом 3.3. настоящего административного регламента.</w:t>
      </w:r>
    </w:p>
    <w:p w:rsidR="00282AF0" w:rsidRPr="009F3CD7" w:rsidRDefault="00282AF0" w:rsidP="00282AF0">
      <w:pPr>
        <w:spacing w:line="240" w:lineRule="auto"/>
        <w:ind w:firstLine="709"/>
        <w:contextualSpacing/>
        <w:jc w:val="both"/>
        <w:rPr>
          <w:sz w:val="24"/>
          <w:szCs w:val="24"/>
        </w:rPr>
      </w:pPr>
      <w:r w:rsidRPr="009F3CD7">
        <w:rPr>
          <w:sz w:val="24"/>
          <w:szCs w:val="24"/>
        </w:rPr>
        <w:t>По результатам рассмотрения заявления об исправлении опечаток и (или) ошибок специалист ответственный за предоставление муниципальной услуги в течение  2 рабочих дней:</w:t>
      </w:r>
    </w:p>
    <w:p w:rsidR="00282AF0" w:rsidRPr="009F3CD7" w:rsidRDefault="00282AF0" w:rsidP="00282AF0">
      <w:pPr>
        <w:numPr>
          <w:ilvl w:val="0"/>
          <w:numId w:val="36"/>
        </w:numPr>
        <w:spacing w:line="240" w:lineRule="auto"/>
        <w:contextualSpacing/>
        <w:jc w:val="both"/>
        <w:rPr>
          <w:sz w:val="24"/>
          <w:szCs w:val="24"/>
        </w:rPr>
      </w:pPr>
      <w:r w:rsidRPr="009F3CD7">
        <w:rPr>
          <w:sz w:val="24"/>
          <w:szCs w:val="24"/>
        </w:rPr>
        <w:t>принимает решение об исправлении опечаток и (или) ошибок, допущенных в документах, выданных в результате предоставления муниципальной услуги, и уведомляет заявителя о принятом решении способом, указанным в заявлении об исправлении опечаток и (или) ошибок (с указанием срока исправления допущенных опечаток и (или) ошибок);</w:t>
      </w:r>
    </w:p>
    <w:p w:rsidR="00282AF0" w:rsidRPr="009F3CD7" w:rsidRDefault="00282AF0" w:rsidP="00282AF0">
      <w:pPr>
        <w:numPr>
          <w:ilvl w:val="0"/>
          <w:numId w:val="36"/>
        </w:numPr>
        <w:spacing w:line="240" w:lineRule="auto"/>
        <w:contextualSpacing/>
        <w:jc w:val="both"/>
        <w:rPr>
          <w:sz w:val="24"/>
          <w:szCs w:val="24"/>
        </w:rPr>
      </w:pPr>
      <w:r w:rsidRPr="009F3CD7">
        <w:rPr>
          <w:sz w:val="24"/>
          <w:szCs w:val="24"/>
        </w:rPr>
        <w:t>принимает решение об отсутствии необходимости исправления опечаток и (или) ошибок, допущенных в документах, выданных в результате предоставления муниципальной услуги, и готовит мотивированный отказ в исправлении опечаток и (или) ошибок, допущенных в документах, выданных в результате предоставления муниципальной услуги.</w:t>
      </w:r>
    </w:p>
    <w:p w:rsidR="00282AF0" w:rsidRPr="009F3CD7" w:rsidRDefault="00282AF0" w:rsidP="00282AF0">
      <w:pPr>
        <w:spacing w:line="240" w:lineRule="auto"/>
        <w:ind w:firstLine="709"/>
        <w:contextualSpacing/>
        <w:jc w:val="both"/>
        <w:rPr>
          <w:sz w:val="24"/>
          <w:szCs w:val="24"/>
        </w:rPr>
      </w:pPr>
      <w:r w:rsidRPr="009F3CD7">
        <w:rPr>
          <w:sz w:val="24"/>
          <w:szCs w:val="24"/>
        </w:rPr>
        <w:t xml:space="preserve">Исправление опечаток и (или) ошибок, допущенных в документах, выданных в результате предоставления муниципальной услуги, осуществляется специалистом ответственным за предоставление муниципальной услуги в течение 2 рабочих дней. </w:t>
      </w:r>
    </w:p>
    <w:p w:rsidR="00282AF0" w:rsidRPr="009F3CD7" w:rsidRDefault="00282AF0" w:rsidP="00282AF0">
      <w:pPr>
        <w:spacing w:line="240" w:lineRule="auto"/>
        <w:ind w:firstLine="709"/>
        <w:contextualSpacing/>
        <w:jc w:val="both"/>
        <w:rPr>
          <w:sz w:val="24"/>
          <w:szCs w:val="24"/>
        </w:rPr>
      </w:pPr>
      <w:r w:rsidRPr="009F3CD7">
        <w:rPr>
          <w:sz w:val="24"/>
          <w:szCs w:val="24"/>
        </w:rPr>
        <w:t>При исправлении опечаток и (или) ошибок, допущенных в документах, выданных в результате предоставления муниципальной услуги, не допускается:</w:t>
      </w:r>
    </w:p>
    <w:p w:rsidR="00282AF0" w:rsidRPr="009F3CD7" w:rsidRDefault="00282AF0" w:rsidP="00282AF0">
      <w:pPr>
        <w:numPr>
          <w:ilvl w:val="0"/>
          <w:numId w:val="38"/>
        </w:numPr>
        <w:spacing w:line="240" w:lineRule="auto"/>
        <w:ind w:firstLine="0"/>
        <w:contextualSpacing/>
        <w:jc w:val="both"/>
        <w:rPr>
          <w:sz w:val="24"/>
          <w:szCs w:val="24"/>
        </w:rPr>
      </w:pPr>
      <w:r w:rsidRPr="009F3CD7">
        <w:rPr>
          <w:sz w:val="24"/>
          <w:szCs w:val="24"/>
        </w:rPr>
        <w:t>изменение содержания документов, являющихся результатом предоставления муниципальной услуги;</w:t>
      </w:r>
    </w:p>
    <w:p w:rsidR="00282AF0" w:rsidRPr="009F3CD7" w:rsidRDefault="00282AF0" w:rsidP="00282AF0">
      <w:pPr>
        <w:numPr>
          <w:ilvl w:val="0"/>
          <w:numId w:val="38"/>
        </w:numPr>
        <w:spacing w:line="240" w:lineRule="auto"/>
        <w:ind w:firstLine="0"/>
        <w:contextualSpacing/>
        <w:jc w:val="both"/>
        <w:rPr>
          <w:sz w:val="24"/>
          <w:szCs w:val="24"/>
        </w:rPr>
      </w:pPr>
      <w:r w:rsidRPr="009F3CD7">
        <w:rPr>
          <w:sz w:val="24"/>
          <w:szCs w:val="24"/>
        </w:rPr>
        <w:t>внесение новой информации, сведений из вновь полученных документов, которые не были представлены при подаче заявления о предоставлении муниципальной услуги.</w:t>
      </w:r>
    </w:p>
    <w:p w:rsidR="00282AF0" w:rsidRPr="009F3CD7" w:rsidRDefault="00282AF0" w:rsidP="00282AF0">
      <w:pPr>
        <w:widowControl w:val="0"/>
        <w:spacing w:line="240" w:lineRule="auto"/>
        <w:ind w:firstLine="709"/>
        <w:contextualSpacing/>
        <w:jc w:val="both"/>
        <w:rPr>
          <w:sz w:val="24"/>
          <w:szCs w:val="24"/>
        </w:rPr>
      </w:pPr>
      <w:r w:rsidRPr="009F3CD7">
        <w:rPr>
          <w:b/>
          <w:sz w:val="24"/>
          <w:szCs w:val="24"/>
        </w:rPr>
        <w:t>Критерием принятия решения об исправлении опечаток и (или) ошибок</w:t>
      </w:r>
      <w:r w:rsidRPr="009F3CD7">
        <w:rPr>
          <w:sz w:val="24"/>
          <w:szCs w:val="24"/>
        </w:rPr>
        <w:t xml:space="preserve"> является наличие опечаток и (или) ошибок, допущенных в документах, являющихся результатом предоставления муниципальной услуги. </w:t>
      </w:r>
    </w:p>
    <w:p w:rsidR="00282AF0" w:rsidRPr="009F3CD7" w:rsidRDefault="00282AF0" w:rsidP="00282AF0">
      <w:pPr>
        <w:widowControl w:val="0"/>
        <w:spacing w:line="240" w:lineRule="auto"/>
        <w:ind w:firstLine="709"/>
        <w:contextualSpacing/>
        <w:jc w:val="both"/>
        <w:rPr>
          <w:sz w:val="24"/>
          <w:szCs w:val="24"/>
        </w:rPr>
      </w:pPr>
      <w:r w:rsidRPr="009F3CD7">
        <w:rPr>
          <w:b/>
          <w:sz w:val="24"/>
          <w:szCs w:val="24"/>
        </w:rPr>
        <w:t>Максимальный срок исполнения административной процедуры</w:t>
      </w:r>
      <w:r w:rsidRPr="009F3CD7">
        <w:rPr>
          <w:sz w:val="24"/>
          <w:szCs w:val="24"/>
        </w:rPr>
        <w:t xml:space="preserve"> составляет не более 5 рабочих  дней со дня поступления в </w:t>
      </w:r>
      <w:r w:rsidRPr="009F3CD7">
        <w:rPr>
          <w:rFonts w:eastAsia="Times New Roman"/>
          <w:sz w:val="24"/>
          <w:szCs w:val="24"/>
          <w:lang w:eastAsia="ru-RU"/>
        </w:rPr>
        <w:t xml:space="preserve">Сектор муниципальных услуг </w:t>
      </w:r>
      <w:r w:rsidRPr="009F3CD7">
        <w:rPr>
          <w:sz w:val="24"/>
          <w:szCs w:val="24"/>
        </w:rPr>
        <w:t>заявления об исправлении опечаток и (или) ошибок.</w:t>
      </w:r>
    </w:p>
    <w:p w:rsidR="00282AF0" w:rsidRPr="009F3CD7" w:rsidRDefault="00282AF0" w:rsidP="00282AF0">
      <w:pPr>
        <w:widowControl w:val="0"/>
        <w:spacing w:line="240" w:lineRule="auto"/>
        <w:ind w:firstLine="709"/>
        <w:contextualSpacing/>
        <w:jc w:val="both"/>
        <w:rPr>
          <w:sz w:val="24"/>
          <w:szCs w:val="24"/>
        </w:rPr>
      </w:pPr>
      <w:r w:rsidRPr="009F3CD7">
        <w:rPr>
          <w:b/>
          <w:sz w:val="24"/>
          <w:szCs w:val="24"/>
        </w:rPr>
        <w:t>Результатом процедуры является</w:t>
      </w:r>
      <w:r w:rsidRPr="009F3CD7">
        <w:rPr>
          <w:sz w:val="24"/>
          <w:szCs w:val="24"/>
        </w:rPr>
        <w:t>:</w:t>
      </w:r>
    </w:p>
    <w:p w:rsidR="00282AF0" w:rsidRPr="009F3CD7" w:rsidRDefault="00282AF0" w:rsidP="00282AF0">
      <w:pPr>
        <w:numPr>
          <w:ilvl w:val="0"/>
          <w:numId w:val="37"/>
        </w:numPr>
        <w:spacing w:line="240" w:lineRule="auto"/>
        <w:ind w:left="0" w:firstLine="0"/>
        <w:contextualSpacing/>
        <w:jc w:val="both"/>
        <w:rPr>
          <w:sz w:val="24"/>
          <w:szCs w:val="24"/>
        </w:rPr>
      </w:pPr>
      <w:r w:rsidRPr="009F3CD7">
        <w:rPr>
          <w:sz w:val="24"/>
          <w:szCs w:val="24"/>
        </w:rPr>
        <w:lastRenderedPageBreak/>
        <w:t>исправленные документы, являющиеся результатом предоставления муниципальной услуги;</w:t>
      </w:r>
    </w:p>
    <w:p w:rsidR="00282AF0" w:rsidRPr="009F3CD7" w:rsidRDefault="00282AF0" w:rsidP="00282AF0">
      <w:pPr>
        <w:numPr>
          <w:ilvl w:val="0"/>
          <w:numId w:val="37"/>
        </w:numPr>
        <w:spacing w:line="240" w:lineRule="auto"/>
        <w:ind w:left="0" w:firstLine="0"/>
        <w:contextualSpacing/>
        <w:jc w:val="both"/>
        <w:rPr>
          <w:sz w:val="24"/>
          <w:szCs w:val="24"/>
        </w:rPr>
      </w:pPr>
      <w:r w:rsidRPr="009F3CD7">
        <w:rPr>
          <w:sz w:val="24"/>
          <w:szCs w:val="24"/>
        </w:rPr>
        <w:t>мотивированный отказ в исправлении опечаток и (или) ошибок, допущенных в документах, выданных в результате предоставления муниципальной услуги.</w:t>
      </w:r>
    </w:p>
    <w:p w:rsidR="00282AF0" w:rsidRPr="009F3CD7" w:rsidRDefault="00282AF0" w:rsidP="00282AF0">
      <w:pPr>
        <w:widowControl w:val="0"/>
        <w:spacing w:line="240" w:lineRule="auto"/>
        <w:ind w:firstLine="709"/>
        <w:contextualSpacing/>
        <w:jc w:val="both"/>
        <w:rPr>
          <w:sz w:val="24"/>
          <w:szCs w:val="24"/>
        </w:rPr>
      </w:pPr>
      <w:r w:rsidRPr="009F3CD7">
        <w:rPr>
          <w:sz w:val="24"/>
          <w:szCs w:val="24"/>
        </w:rPr>
        <w:t>Выдача заявителю исправленного документа производится в порядке, установленном пунктом 3.6. настоящего административного  регламента.</w:t>
      </w:r>
    </w:p>
    <w:p w:rsidR="00282AF0" w:rsidRPr="009F3CD7" w:rsidRDefault="00282AF0" w:rsidP="00282AF0">
      <w:pPr>
        <w:widowControl w:val="0"/>
        <w:spacing w:line="240" w:lineRule="auto"/>
        <w:ind w:firstLine="709"/>
        <w:contextualSpacing/>
        <w:jc w:val="both"/>
        <w:rPr>
          <w:sz w:val="24"/>
          <w:szCs w:val="24"/>
        </w:rPr>
      </w:pPr>
      <w:r w:rsidRPr="009F3CD7">
        <w:rPr>
          <w:b/>
          <w:sz w:val="24"/>
          <w:szCs w:val="24"/>
        </w:rPr>
        <w:t>Способом фиксации результата процедуры является</w:t>
      </w:r>
      <w:r w:rsidRPr="009F3CD7">
        <w:rPr>
          <w:sz w:val="24"/>
          <w:szCs w:val="24"/>
        </w:rPr>
        <w:t xml:space="preserve"> регистрация исправленного документа или принятого решения в Журнале.</w:t>
      </w:r>
    </w:p>
    <w:p w:rsidR="00282AF0" w:rsidRPr="009F3CD7" w:rsidRDefault="00282AF0" w:rsidP="00282AF0">
      <w:pPr>
        <w:pStyle w:val="ConsPlusNormal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9F3CD7">
        <w:rPr>
          <w:rFonts w:ascii="Times New Roman" w:hAnsi="Times New Roman"/>
          <w:sz w:val="24"/>
          <w:szCs w:val="24"/>
        </w:rPr>
        <w:t>Документ, содержащий опечатки и (или) ошибки, после замены подлежит уничтожению, факт которого фиксируется в деле по рассмотрению обращения заявителя.</w:t>
      </w:r>
    </w:p>
    <w:p w:rsidR="0028010B" w:rsidRPr="009F3CD7" w:rsidRDefault="0028010B" w:rsidP="00FD08AC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rFonts w:eastAsia="Times New Roman"/>
          <w:b/>
          <w:sz w:val="24"/>
          <w:szCs w:val="24"/>
          <w:lang w:eastAsia="ru-RU"/>
        </w:rPr>
      </w:pP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outlineLvl w:val="1"/>
        <w:rPr>
          <w:b/>
          <w:sz w:val="24"/>
          <w:szCs w:val="24"/>
        </w:rPr>
      </w:pPr>
      <w:r w:rsidRPr="009F3CD7">
        <w:rPr>
          <w:b/>
          <w:sz w:val="24"/>
          <w:szCs w:val="24"/>
        </w:rPr>
        <w:t xml:space="preserve">IV. Формы </w:t>
      </w:r>
      <w:proofErr w:type="gramStart"/>
      <w:r w:rsidRPr="009F3CD7">
        <w:rPr>
          <w:b/>
          <w:sz w:val="24"/>
          <w:szCs w:val="24"/>
        </w:rPr>
        <w:t>контроля за</w:t>
      </w:r>
      <w:proofErr w:type="gramEnd"/>
      <w:r w:rsidRPr="009F3CD7">
        <w:rPr>
          <w:b/>
          <w:sz w:val="24"/>
          <w:szCs w:val="24"/>
        </w:rPr>
        <w:t xml:space="preserve"> исполнением административного регламента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</w:rPr>
      </w:pPr>
    </w:p>
    <w:p w:rsidR="00533362" w:rsidRPr="009F3CD7" w:rsidRDefault="00533362" w:rsidP="00533362">
      <w:pPr>
        <w:spacing w:line="240" w:lineRule="auto"/>
        <w:contextualSpacing/>
        <w:jc w:val="center"/>
        <w:rPr>
          <w:rFonts w:eastAsia="Times New Roman"/>
          <w:sz w:val="24"/>
          <w:szCs w:val="24"/>
          <w:lang w:eastAsia="ru-RU"/>
        </w:rPr>
      </w:pPr>
      <w:bookmarkStart w:id="5" w:name="Par368"/>
      <w:bookmarkEnd w:id="5"/>
      <w:r w:rsidRPr="009F3CD7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Порядок осуществления текущего </w:t>
      </w:r>
      <w:proofErr w:type="gramStart"/>
      <w:r w:rsidRPr="009F3CD7">
        <w:rPr>
          <w:rFonts w:eastAsia="Times New Roman"/>
          <w:b/>
          <w:bCs/>
          <w:color w:val="000000"/>
          <w:sz w:val="24"/>
          <w:szCs w:val="24"/>
          <w:lang w:eastAsia="ru-RU"/>
        </w:rPr>
        <w:t>контроля за</w:t>
      </w:r>
      <w:proofErr w:type="gramEnd"/>
      <w:r w:rsidRPr="009F3CD7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соблюдением и исполнением ответственными должностными лицами положений административного регламента предоставления муниципальной услуги и иных нормативных правовых актов</w:t>
      </w:r>
      <w:r w:rsidRPr="009F3CD7">
        <w:rPr>
          <w:rFonts w:eastAsia="Times New Roman"/>
          <w:color w:val="000000"/>
          <w:sz w:val="24"/>
          <w:szCs w:val="24"/>
          <w:lang w:eastAsia="ru-RU"/>
        </w:rPr>
        <w:t>, </w:t>
      </w:r>
      <w:r w:rsidRPr="009F3CD7">
        <w:rPr>
          <w:rFonts w:eastAsia="Times New Roman"/>
          <w:b/>
          <w:bCs/>
          <w:color w:val="000000"/>
          <w:sz w:val="24"/>
          <w:szCs w:val="24"/>
          <w:lang w:eastAsia="ru-RU"/>
        </w:rPr>
        <w:t>устанавливающих требования к предоставлению муниципальной услуги, а также принятием ими решений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</w:rPr>
      </w:pP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</w:rPr>
      </w:pPr>
      <w:r w:rsidRPr="009F3CD7">
        <w:rPr>
          <w:sz w:val="24"/>
          <w:szCs w:val="24"/>
        </w:rPr>
        <w:t xml:space="preserve">4.1. Текущий </w:t>
      </w:r>
      <w:proofErr w:type="gramStart"/>
      <w:r w:rsidRPr="009F3CD7">
        <w:rPr>
          <w:sz w:val="24"/>
          <w:szCs w:val="24"/>
        </w:rPr>
        <w:t>контроль за</w:t>
      </w:r>
      <w:proofErr w:type="gramEnd"/>
      <w:r w:rsidRPr="009F3CD7">
        <w:rPr>
          <w:sz w:val="24"/>
          <w:szCs w:val="24"/>
        </w:rPr>
        <w:t xml:space="preserve"> соблюдением и исполнением положений настоящего административного регламента и иных нормативных правовых актов, устанавливающих требования к предоставлению </w:t>
      </w:r>
      <w:r w:rsidRPr="009F3CD7">
        <w:rPr>
          <w:rFonts w:eastAsia="Times New Roman"/>
          <w:sz w:val="24"/>
          <w:szCs w:val="24"/>
          <w:lang w:eastAsia="ru-RU"/>
        </w:rPr>
        <w:t xml:space="preserve">муниципальной </w:t>
      </w:r>
      <w:r w:rsidRPr="009F3CD7">
        <w:rPr>
          <w:sz w:val="24"/>
          <w:szCs w:val="24"/>
        </w:rPr>
        <w:t xml:space="preserve">услуги, осуществляет  заведующий сектором </w:t>
      </w:r>
      <w:r w:rsidR="00282AF0" w:rsidRPr="009F3CD7">
        <w:rPr>
          <w:sz w:val="24"/>
          <w:szCs w:val="24"/>
        </w:rPr>
        <w:t xml:space="preserve">организации предоставления муниципальных услуг </w:t>
      </w:r>
      <w:r w:rsidRPr="009F3CD7">
        <w:rPr>
          <w:sz w:val="24"/>
          <w:szCs w:val="24"/>
        </w:rPr>
        <w:t>администрации муниципального района «Печора».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</w:rPr>
      </w:pPr>
      <w:r w:rsidRPr="009F3CD7">
        <w:rPr>
          <w:sz w:val="24"/>
          <w:szCs w:val="24"/>
        </w:rPr>
        <w:t xml:space="preserve">4.2. </w:t>
      </w:r>
      <w:proofErr w:type="gramStart"/>
      <w:r w:rsidRPr="009F3CD7">
        <w:rPr>
          <w:rFonts w:eastAsia="Times New Roman"/>
          <w:sz w:val="24"/>
          <w:szCs w:val="24"/>
          <w:lang w:eastAsia="ru-RU"/>
        </w:rPr>
        <w:t>Контроль за</w:t>
      </w:r>
      <w:proofErr w:type="gramEnd"/>
      <w:r w:rsidRPr="009F3CD7">
        <w:rPr>
          <w:rFonts w:eastAsia="Times New Roman"/>
          <w:sz w:val="24"/>
          <w:szCs w:val="24"/>
          <w:lang w:eastAsia="ru-RU"/>
        </w:rPr>
        <w:t xml:space="preserve"> деятельностью </w:t>
      </w:r>
      <w:r w:rsidRPr="009F3CD7">
        <w:rPr>
          <w:sz w:val="24"/>
          <w:szCs w:val="24"/>
        </w:rPr>
        <w:t xml:space="preserve">Сектора </w:t>
      </w:r>
      <w:r w:rsidR="00282AF0" w:rsidRPr="009F3CD7">
        <w:rPr>
          <w:sz w:val="24"/>
          <w:szCs w:val="24"/>
        </w:rPr>
        <w:t xml:space="preserve">муниципальных услуг </w:t>
      </w:r>
      <w:r w:rsidRPr="009F3CD7">
        <w:rPr>
          <w:rFonts w:eastAsia="Times New Roman"/>
          <w:sz w:val="24"/>
          <w:szCs w:val="24"/>
          <w:lang w:eastAsia="ru-RU"/>
        </w:rPr>
        <w:t xml:space="preserve">по предоставлению муниципальной услуги осуществляется </w:t>
      </w:r>
      <w:r w:rsidRPr="009F3CD7">
        <w:rPr>
          <w:sz w:val="24"/>
          <w:szCs w:val="24"/>
        </w:rPr>
        <w:t>заместителем главы администрации муниципального района «Печора».</w:t>
      </w:r>
    </w:p>
    <w:p w:rsidR="00533362" w:rsidRPr="009F3CD7" w:rsidRDefault="00533362" w:rsidP="00533362">
      <w:pPr>
        <w:widowControl w:val="0"/>
        <w:tabs>
          <w:tab w:val="left" w:pos="3226"/>
        </w:tabs>
        <w:autoSpaceDE w:val="0"/>
        <w:autoSpaceDN w:val="0"/>
        <w:adjustRightInd w:val="0"/>
        <w:spacing w:line="240" w:lineRule="auto"/>
        <w:contextualSpacing/>
        <w:jc w:val="both"/>
        <w:rPr>
          <w:sz w:val="24"/>
          <w:szCs w:val="24"/>
        </w:rPr>
      </w:pPr>
      <w:r w:rsidRPr="009F3CD7">
        <w:rPr>
          <w:sz w:val="24"/>
          <w:szCs w:val="24"/>
        </w:rPr>
        <w:tab/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eastAsia="Times New Roman"/>
          <w:b/>
          <w:sz w:val="24"/>
          <w:szCs w:val="24"/>
          <w:lang w:eastAsia="ru-RU"/>
        </w:rPr>
      </w:pPr>
      <w:bookmarkStart w:id="6" w:name="Par377"/>
      <w:bookmarkEnd w:id="6"/>
      <w:r w:rsidRPr="009F3CD7">
        <w:rPr>
          <w:rFonts w:eastAsia="Times New Roman"/>
          <w:b/>
          <w:sz w:val="24"/>
          <w:szCs w:val="24"/>
          <w:lang w:eastAsia="ru-RU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9F3CD7">
        <w:rPr>
          <w:rFonts w:eastAsia="Times New Roman"/>
          <w:b/>
          <w:sz w:val="24"/>
          <w:szCs w:val="24"/>
          <w:lang w:eastAsia="ru-RU"/>
        </w:rPr>
        <w:t>контроля за</w:t>
      </w:r>
      <w:proofErr w:type="gramEnd"/>
      <w:r w:rsidRPr="009F3CD7">
        <w:rPr>
          <w:rFonts w:eastAsia="Times New Roman"/>
          <w:b/>
          <w:sz w:val="24"/>
          <w:szCs w:val="24"/>
          <w:lang w:eastAsia="ru-RU"/>
        </w:rPr>
        <w:t xml:space="preserve"> полнотой и качеством предоставления муниципальной услуги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</w:rPr>
      </w:pP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</w:rPr>
      </w:pPr>
      <w:r w:rsidRPr="009F3CD7">
        <w:rPr>
          <w:sz w:val="24"/>
          <w:szCs w:val="24"/>
        </w:rPr>
        <w:t xml:space="preserve">4.3. Контроль полноты и качества предоставления </w:t>
      </w:r>
      <w:r w:rsidRPr="009F3CD7">
        <w:rPr>
          <w:rFonts w:eastAsia="Times New Roman"/>
          <w:sz w:val="24"/>
          <w:szCs w:val="24"/>
          <w:lang w:eastAsia="ru-RU"/>
        </w:rPr>
        <w:t>муниципальной</w:t>
      </w:r>
      <w:r w:rsidRPr="009F3CD7">
        <w:rPr>
          <w:sz w:val="24"/>
          <w:szCs w:val="24"/>
        </w:rPr>
        <w:t xml:space="preserve"> услуги осуществляется путем проведения плановых и внеплановых проверок.</w:t>
      </w:r>
    </w:p>
    <w:p w:rsidR="00533362" w:rsidRPr="009F3CD7" w:rsidRDefault="00533362" w:rsidP="00533362">
      <w:pPr>
        <w:pStyle w:val="ConsPlusNormal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9F3CD7">
        <w:rPr>
          <w:rFonts w:ascii="Times New Roman" w:hAnsi="Times New Roman"/>
          <w:sz w:val="24"/>
          <w:szCs w:val="24"/>
        </w:rPr>
        <w:t>Плановые проверки проводятся в соответствии с планом работы Администрации, но не реже 1 раза в 3 года.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9F3CD7">
        <w:rPr>
          <w:rFonts w:eastAsia="Times New Roman"/>
          <w:sz w:val="24"/>
          <w:szCs w:val="24"/>
          <w:lang w:eastAsia="ru-RU"/>
        </w:rPr>
        <w:t xml:space="preserve"> Внеплановые проверки проводятся в случае поступления в Администрацию обращений физических и юридических лиц с жалобами на нарушения их прав и законных интересов.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</w:rPr>
      </w:pPr>
      <w:r w:rsidRPr="009F3CD7">
        <w:rPr>
          <w:sz w:val="24"/>
          <w:szCs w:val="24"/>
        </w:rPr>
        <w:t>4.4. Внеплановые проверки проводятся в форме документарной проверки и (или) выездной проверки в порядке, установленном законодательством.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</w:rPr>
      </w:pPr>
      <w:r w:rsidRPr="009F3CD7">
        <w:rPr>
          <w:sz w:val="24"/>
          <w:szCs w:val="24"/>
        </w:rPr>
        <w:t>Внеплановые проверки могут проводиться на основании конкретного обращения заявителя о фактах нарушения его прав на получение муниципальной услуги.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</w:rPr>
      </w:pPr>
      <w:r w:rsidRPr="009F3CD7">
        <w:rPr>
          <w:sz w:val="24"/>
          <w:szCs w:val="24"/>
        </w:rPr>
        <w:t>4.5. Результаты плановых и внеплановых проверок оформляются в виде акта, в котором отмечаются выявленные недостатки и предложения по их устранению.</w:t>
      </w:r>
      <w:bookmarkStart w:id="7" w:name="Par387"/>
      <w:bookmarkEnd w:id="7"/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sz w:val="24"/>
          <w:szCs w:val="24"/>
        </w:rPr>
      </w:pP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outlineLvl w:val="2"/>
        <w:rPr>
          <w:b/>
          <w:sz w:val="24"/>
          <w:szCs w:val="24"/>
        </w:rPr>
      </w:pPr>
      <w:r w:rsidRPr="009F3CD7">
        <w:rPr>
          <w:b/>
          <w:sz w:val="24"/>
          <w:szCs w:val="24"/>
        </w:rPr>
        <w:t>Ответственность должностных лиц за решения и действия (бездействие), принимаемые (осуществляемые) ими в ходе предоставления муниципальной услуги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</w:rPr>
      </w:pP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9F3CD7">
        <w:rPr>
          <w:sz w:val="24"/>
          <w:szCs w:val="24"/>
        </w:rPr>
        <w:t xml:space="preserve">4.6. Должностные лица, ответственные за предоставление </w:t>
      </w:r>
      <w:r w:rsidRPr="009F3CD7">
        <w:rPr>
          <w:rFonts w:eastAsia="Times New Roman"/>
          <w:sz w:val="24"/>
          <w:szCs w:val="24"/>
          <w:lang w:eastAsia="ru-RU"/>
        </w:rPr>
        <w:t>муниципальной</w:t>
      </w:r>
      <w:r w:rsidRPr="009F3CD7">
        <w:rPr>
          <w:sz w:val="24"/>
          <w:szCs w:val="24"/>
        </w:rPr>
        <w:t xml:space="preserve"> услуги, несут</w:t>
      </w:r>
      <w:r w:rsidRPr="009F3CD7">
        <w:rPr>
          <w:rFonts w:eastAsia="Times New Roman"/>
          <w:sz w:val="24"/>
          <w:szCs w:val="24"/>
          <w:lang w:eastAsia="ru-RU"/>
        </w:rPr>
        <w:t xml:space="preserve"> персональную ответственность за соблюдение порядка и сроков предоставления муниципальной услуги. 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sz w:val="24"/>
          <w:szCs w:val="24"/>
        </w:rPr>
      </w:pP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outlineLvl w:val="2"/>
        <w:rPr>
          <w:b/>
          <w:sz w:val="24"/>
          <w:szCs w:val="24"/>
        </w:rPr>
      </w:pPr>
      <w:bookmarkStart w:id="8" w:name="Par394"/>
      <w:bookmarkEnd w:id="8"/>
      <w:r w:rsidRPr="009F3CD7">
        <w:rPr>
          <w:b/>
          <w:sz w:val="24"/>
          <w:szCs w:val="24"/>
        </w:rPr>
        <w:t>Положения, характеризующие требования к порядку и формам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b/>
          <w:sz w:val="24"/>
          <w:szCs w:val="24"/>
        </w:rPr>
      </w:pPr>
      <w:proofErr w:type="gramStart"/>
      <w:r w:rsidRPr="009F3CD7">
        <w:rPr>
          <w:b/>
          <w:sz w:val="24"/>
          <w:szCs w:val="24"/>
        </w:rPr>
        <w:t>контроля за</w:t>
      </w:r>
      <w:proofErr w:type="gramEnd"/>
      <w:r w:rsidRPr="009F3CD7">
        <w:rPr>
          <w:b/>
          <w:sz w:val="24"/>
          <w:szCs w:val="24"/>
        </w:rPr>
        <w:t xml:space="preserve"> предоставлением </w:t>
      </w:r>
      <w:r w:rsidRPr="009F3CD7">
        <w:rPr>
          <w:rFonts w:eastAsia="Times New Roman"/>
          <w:b/>
          <w:sz w:val="24"/>
          <w:szCs w:val="24"/>
          <w:lang w:eastAsia="ru-RU"/>
        </w:rPr>
        <w:t>муниципальной</w:t>
      </w:r>
      <w:r w:rsidRPr="009F3CD7">
        <w:rPr>
          <w:b/>
          <w:sz w:val="24"/>
          <w:szCs w:val="24"/>
        </w:rPr>
        <w:t xml:space="preserve"> услуги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b/>
          <w:sz w:val="24"/>
          <w:szCs w:val="24"/>
        </w:rPr>
      </w:pPr>
      <w:r w:rsidRPr="009F3CD7">
        <w:rPr>
          <w:b/>
          <w:sz w:val="24"/>
          <w:szCs w:val="24"/>
        </w:rPr>
        <w:t>со стороны граждан, их объединений и организаций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</w:rPr>
      </w:pP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9F3CD7">
        <w:rPr>
          <w:sz w:val="24"/>
          <w:szCs w:val="24"/>
        </w:rPr>
        <w:t xml:space="preserve">4.7. </w:t>
      </w:r>
      <w:proofErr w:type="gramStart"/>
      <w:r w:rsidRPr="009F3CD7">
        <w:rPr>
          <w:rFonts w:eastAsia="Times New Roman"/>
          <w:sz w:val="24"/>
          <w:szCs w:val="24"/>
          <w:lang w:eastAsia="ru-RU"/>
        </w:rPr>
        <w:t>Контроль за</w:t>
      </w:r>
      <w:proofErr w:type="gramEnd"/>
      <w:r w:rsidRPr="009F3CD7">
        <w:rPr>
          <w:rFonts w:eastAsia="Times New Roman"/>
          <w:sz w:val="24"/>
          <w:szCs w:val="24"/>
          <w:lang w:eastAsia="ru-RU"/>
        </w:rPr>
        <w:t xml:space="preserve">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по исполнению муниципальной услуги и принятием решений должностными лицами, путем проведения проверок соблюдения и исполнения должностными лицами </w:t>
      </w:r>
      <w:r w:rsidRPr="009F3CD7">
        <w:rPr>
          <w:sz w:val="24"/>
          <w:szCs w:val="24"/>
          <w:lang w:eastAsia="ru-RU"/>
        </w:rPr>
        <w:t xml:space="preserve">Администрации </w:t>
      </w:r>
      <w:r w:rsidRPr="009F3CD7">
        <w:rPr>
          <w:rFonts w:eastAsia="Times New Roman"/>
          <w:sz w:val="24"/>
          <w:szCs w:val="24"/>
          <w:lang w:eastAsia="ru-RU"/>
        </w:rPr>
        <w:t>правовых актов Российской Федерации, а также положений настоящего административного регламента.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9F3CD7">
        <w:rPr>
          <w:rFonts w:eastAsia="Times New Roman"/>
          <w:sz w:val="24"/>
          <w:szCs w:val="24"/>
          <w:lang w:eastAsia="ru-RU"/>
        </w:rPr>
        <w:t>Проверка также может проводиться по конкретному обращению гражданина или организации.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9F3CD7">
        <w:rPr>
          <w:rFonts w:eastAsia="Times New Roman"/>
          <w:sz w:val="24"/>
          <w:szCs w:val="24"/>
          <w:lang w:eastAsia="ru-RU"/>
        </w:rPr>
        <w:t>4.8. При обращении граждан, их объединений и организаций к Главе администрации может быть создана комиссия с включением в ее состав граждан, представителей общественных объединений и организаций для проведения внеплановой проверки полноты и качества предоставления муниципальной услуги.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sz w:val="24"/>
          <w:szCs w:val="24"/>
        </w:rPr>
      </w:pP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outlineLvl w:val="1"/>
        <w:rPr>
          <w:rFonts w:eastAsia="Times New Roman"/>
          <w:b/>
          <w:bCs/>
          <w:sz w:val="24"/>
          <w:szCs w:val="24"/>
          <w:lang w:eastAsia="ru-RU"/>
        </w:rPr>
      </w:pPr>
      <w:bookmarkStart w:id="9" w:name="Par402"/>
      <w:bookmarkEnd w:id="9"/>
      <w:r w:rsidRPr="009F3CD7">
        <w:rPr>
          <w:rFonts w:eastAsia="Times New Roman"/>
          <w:b/>
          <w:sz w:val="24"/>
          <w:szCs w:val="24"/>
          <w:lang w:val="en-US" w:eastAsia="ru-RU"/>
        </w:rPr>
        <w:t>V</w:t>
      </w:r>
      <w:r w:rsidRPr="009F3CD7">
        <w:rPr>
          <w:rFonts w:eastAsia="Times New Roman"/>
          <w:b/>
          <w:sz w:val="24"/>
          <w:szCs w:val="24"/>
          <w:lang w:eastAsia="ru-RU"/>
        </w:rPr>
        <w:t xml:space="preserve">. </w:t>
      </w:r>
      <w:r w:rsidRPr="009F3CD7">
        <w:rPr>
          <w:rFonts w:eastAsia="Times New Roman"/>
          <w:b/>
          <w:bCs/>
          <w:sz w:val="24"/>
          <w:szCs w:val="24"/>
          <w:lang w:eastAsia="ru-RU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533362" w:rsidRPr="009F3CD7" w:rsidRDefault="00533362" w:rsidP="00533362">
      <w:pPr>
        <w:autoSpaceDE w:val="0"/>
        <w:autoSpaceDN w:val="0"/>
        <w:adjustRightInd w:val="0"/>
        <w:spacing w:line="240" w:lineRule="auto"/>
        <w:contextualSpacing/>
        <w:jc w:val="center"/>
        <w:outlineLvl w:val="1"/>
        <w:rPr>
          <w:sz w:val="24"/>
          <w:szCs w:val="24"/>
        </w:rPr>
      </w:pP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eastAsia="Times New Roman"/>
          <w:b/>
          <w:sz w:val="24"/>
          <w:szCs w:val="24"/>
          <w:lang w:eastAsia="ru-RU"/>
        </w:rPr>
      </w:pPr>
      <w:r w:rsidRPr="009F3CD7">
        <w:rPr>
          <w:rFonts w:eastAsia="Times New Roman"/>
          <w:b/>
          <w:sz w:val="24"/>
          <w:szCs w:val="24"/>
          <w:lang w:eastAsia="ru-RU"/>
        </w:rPr>
        <w:t>Информация для заявителя о его праве подать жалобу на решение и (или) действие (бездействие) органа местного самоуправления Республики Коми и (или) его должностных лиц, муниципальных служащих Республики Коми при предоставлении муниципальной услуги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eastAsia="Times New Roman"/>
          <w:sz w:val="24"/>
          <w:szCs w:val="24"/>
          <w:lang w:eastAsia="ru-RU"/>
        </w:rPr>
      </w:pP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  <w:lang w:eastAsia="ru-RU"/>
        </w:rPr>
      </w:pPr>
      <w:r w:rsidRPr="009F3CD7">
        <w:rPr>
          <w:sz w:val="24"/>
          <w:szCs w:val="24"/>
          <w:lang w:eastAsia="ru-RU"/>
        </w:rPr>
        <w:t>5.1. Заявители имеют право на обжалование решений, принятых в ходе предоставления муниципальной услуги, действий или бездействия Администрации, должностных лиц Администрации либо муниципального служащего в досудебном порядке.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b/>
          <w:sz w:val="24"/>
          <w:szCs w:val="24"/>
          <w:lang w:eastAsia="ru-RU"/>
        </w:rPr>
      </w:pPr>
      <w:r w:rsidRPr="009F3CD7">
        <w:rPr>
          <w:b/>
          <w:sz w:val="24"/>
          <w:szCs w:val="24"/>
          <w:lang w:eastAsia="ru-RU"/>
        </w:rPr>
        <w:t>Предмет жалобы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  <w:lang w:eastAsia="ru-RU"/>
        </w:rPr>
      </w:pPr>
      <w:r w:rsidRPr="009F3CD7">
        <w:rPr>
          <w:sz w:val="24"/>
          <w:szCs w:val="24"/>
          <w:lang w:eastAsia="ru-RU"/>
        </w:rPr>
        <w:t>5.2. Заявитель может обратиться с жалобой, в том числе в следующих случаях: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  <w:lang w:eastAsia="ru-RU"/>
        </w:rPr>
      </w:pPr>
      <w:r w:rsidRPr="009F3CD7">
        <w:rPr>
          <w:sz w:val="24"/>
          <w:szCs w:val="24"/>
          <w:lang w:eastAsia="ru-RU"/>
        </w:rPr>
        <w:t>1) нарушение срока регистрации запроса заявителя о предоставлении муниципальной услуги;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  <w:lang w:eastAsia="ru-RU"/>
        </w:rPr>
      </w:pPr>
      <w:r w:rsidRPr="009F3CD7">
        <w:rPr>
          <w:sz w:val="24"/>
          <w:szCs w:val="24"/>
          <w:lang w:eastAsia="ru-RU"/>
        </w:rPr>
        <w:t>2) нарушение срока предоставления муниципальной услуги;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  <w:lang w:eastAsia="ru-RU"/>
        </w:rPr>
      </w:pPr>
      <w:r w:rsidRPr="009F3CD7">
        <w:rPr>
          <w:sz w:val="24"/>
          <w:szCs w:val="24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  <w:lang w:eastAsia="ru-RU"/>
        </w:rPr>
      </w:pPr>
      <w:r w:rsidRPr="009F3CD7">
        <w:rPr>
          <w:sz w:val="24"/>
          <w:szCs w:val="24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  <w:lang w:eastAsia="ru-RU"/>
        </w:rPr>
      </w:pPr>
      <w:proofErr w:type="gramStart"/>
      <w:r w:rsidRPr="009F3CD7">
        <w:rPr>
          <w:sz w:val="24"/>
          <w:szCs w:val="24"/>
          <w:lang w:eastAsia="ru-RU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Коми, муниципальными правовыми актами; </w:t>
      </w:r>
      <w:proofErr w:type="gramEnd"/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  <w:lang w:eastAsia="ru-RU"/>
        </w:rPr>
      </w:pPr>
      <w:r w:rsidRPr="009F3CD7">
        <w:rPr>
          <w:sz w:val="24"/>
          <w:szCs w:val="24"/>
          <w:lang w:eastAsia="ru-RU"/>
        </w:rPr>
        <w:t xml:space="preserve"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</w:t>
      </w:r>
      <w:r w:rsidRPr="009F3CD7">
        <w:rPr>
          <w:sz w:val="24"/>
          <w:szCs w:val="24"/>
          <w:lang w:eastAsia="ru-RU"/>
        </w:rPr>
        <w:lastRenderedPageBreak/>
        <w:t>актами;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  <w:lang w:eastAsia="ru-RU"/>
        </w:rPr>
      </w:pPr>
      <w:proofErr w:type="gramStart"/>
      <w:r w:rsidRPr="009F3CD7">
        <w:rPr>
          <w:sz w:val="24"/>
          <w:szCs w:val="24"/>
          <w:lang w:eastAsia="ru-RU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  <w:lang w:eastAsia="ru-RU"/>
        </w:rPr>
      </w:pP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b/>
          <w:bCs/>
          <w:sz w:val="24"/>
          <w:szCs w:val="24"/>
          <w:lang w:eastAsia="ru-RU"/>
        </w:rPr>
      </w:pPr>
      <w:r w:rsidRPr="009F3CD7">
        <w:rPr>
          <w:b/>
          <w:sz w:val="24"/>
          <w:szCs w:val="24"/>
          <w:lang w:eastAsia="ru-RU"/>
        </w:rPr>
        <w:t>Орган</w:t>
      </w:r>
      <w:r w:rsidRPr="009F3CD7">
        <w:rPr>
          <w:b/>
          <w:bCs/>
          <w:sz w:val="24"/>
          <w:szCs w:val="24"/>
          <w:lang w:eastAsia="ru-RU"/>
        </w:rPr>
        <w:t>, предоставляющий муниципальную услугу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b/>
          <w:sz w:val="24"/>
          <w:szCs w:val="24"/>
          <w:lang w:eastAsia="ru-RU"/>
        </w:rPr>
      </w:pPr>
      <w:r w:rsidRPr="009F3CD7">
        <w:rPr>
          <w:b/>
          <w:sz w:val="24"/>
          <w:szCs w:val="24"/>
          <w:lang w:eastAsia="ru-RU"/>
        </w:rPr>
        <w:t>и уполномоченные на рассмотрение жалобы должностные лица, которым может быть направлена жалоба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33362" w:rsidRPr="009F3CD7" w:rsidRDefault="00533362" w:rsidP="00533362">
      <w:pPr>
        <w:widowControl w:val="0"/>
        <w:spacing w:line="240" w:lineRule="auto"/>
        <w:ind w:firstLine="708"/>
        <w:contextualSpacing/>
        <w:jc w:val="both"/>
        <w:rPr>
          <w:sz w:val="24"/>
          <w:szCs w:val="24"/>
        </w:rPr>
      </w:pPr>
      <w:r w:rsidRPr="009F3CD7">
        <w:rPr>
          <w:sz w:val="24"/>
          <w:szCs w:val="24"/>
        </w:rPr>
        <w:t xml:space="preserve">5.3. Жалоба подается в письменной форме на бумажном носителе, в электронной форме в администрацию муниципального района «Печора». В связи с отсутствием вышестоящего органа, в соответствии со статьей 11.2 части 1 Федерального закона от 27.07.2010 г. № 210-ФЗ «Об организации предоставления государственных и муниципальных услуг», жалобы на решения, принятые руководителем администрации муниципального района «Печора», рассматриваются непосредственно руководителем администрации муниципального района «Печора». </w:t>
      </w:r>
    </w:p>
    <w:p w:rsidR="00533362" w:rsidRPr="009F3CD7" w:rsidRDefault="00533362" w:rsidP="00533362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sz w:val="24"/>
          <w:szCs w:val="24"/>
          <w:lang w:eastAsia="ru-RU"/>
        </w:rPr>
      </w:pP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b/>
          <w:sz w:val="24"/>
          <w:szCs w:val="24"/>
          <w:lang w:eastAsia="ru-RU"/>
        </w:rPr>
      </w:pPr>
      <w:r w:rsidRPr="009F3CD7">
        <w:rPr>
          <w:b/>
          <w:sz w:val="24"/>
          <w:szCs w:val="24"/>
          <w:lang w:eastAsia="ru-RU"/>
        </w:rPr>
        <w:t>Порядок подачи и рассмотрения жалобы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  <w:lang w:eastAsia="ru-RU"/>
        </w:rPr>
      </w:pP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  <w:lang w:eastAsia="ru-RU"/>
        </w:rPr>
      </w:pPr>
      <w:r w:rsidRPr="009F3CD7">
        <w:rPr>
          <w:sz w:val="24"/>
          <w:szCs w:val="24"/>
          <w:lang w:eastAsia="ru-RU"/>
        </w:rPr>
        <w:t>5.4. Жалоба направляется через организацию почтовой связи, иную организацию, осуществляющую доставку корреспонденции, через МФЦ, с использованием информационно-телекоммуникационной сети «Интернет», официального сайта Администрации, предоставляющего муниципальную услугу, Портал государственных и муниципальных услуг (функций) Республики Коми и (или) Единый портал государственных и муниципальных услуг (функций), а также принимается при личном приеме заявителя.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  <w:lang w:eastAsia="ru-RU"/>
        </w:rPr>
      </w:pPr>
      <w:r w:rsidRPr="009F3CD7">
        <w:rPr>
          <w:sz w:val="24"/>
          <w:szCs w:val="24"/>
          <w:lang w:eastAsia="ru-RU"/>
        </w:rPr>
        <w:t xml:space="preserve"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 При подаче жалобы в электронном виде документы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 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  <w:lang w:eastAsia="ru-RU"/>
        </w:rPr>
      </w:pPr>
      <w:r w:rsidRPr="009F3CD7">
        <w:rPr>
          <w:sz w:val="24"/>
          <w:szCs w:val="24"/>
          <w:lang w:eastAsia="ru-RU"/>
        </w:rPr>
        <w:t>5.5. Жалоба должна содержать: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  <w:lang w:eastAsia="ru-RU"/>
        </w:rPr>
      </w:pPr>
      <w:r w:rsidRPr="009F3CD7">
        <w:rPr>
          <w:sz w:val="24"/>
          <w:szCs w:val="24"/>
          <w:lang w:eastAsia="ru-RU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  <w:lang w:eastAsia="ru-RU"/>
        </w:rPr>
      </w:pPr>
      <w:proofErr w:type="gramStart"/>
      <w:r w:rsidRPr="009F3CD7">
        <w:rPr>
          <w:sz w:val="24"/>
          <w:szCs w:val="24"/>
          <w:lang w:eastAsia="ru-RU"/>
        </w:rPr>
        <w:t xml:space="preserve">2) фамилию, имя, отчество (последнее </w:t>
      </w:r>
      <w:r w:rsidRPr="009F3CD7">
        <w:rPr>
          <w:rFonts w:eastAsia="Times New Roman"/>
          <w:sz w:val="24"/>
          <w:szCs w:val="24"/>
          <w:lang w:eastAsia="ru-RU"/>
        </w:rPr>
        <w:t>–</w:t>
      </w:r>
      <w:r w:rsidRPr="009F3CD7">
        <w:rPr>
          <w:sz w:val="24"/>
          <w:szCs w:val="24"/>
          <w:lang w:eastAsia="ru-RU"/>
        </w:rPr>
        <w:t xml:space="preserve"> при наличии), сведения о месте жительства заявителя </w:t>
      </w:r>
      <w:r w:rsidRPr="009F3CD7">
        <w:rPr>
          <w:rFonts w:eastAsia="Times New Roman"/>
          <w:sz w:val="24"/>
          <w:szCs w:val="24"/>
          <w:lang w:eastAsia="ru-RU"/>
        </w:rPr>
        <w:t>–</w:t>
      </w:r>
      <w:r w:rsidRPr="009F3CD7">
        <w:rPr>
          <w:sz w:val="24"/>
          <w:szCs w:val="24"/>
          <w:lang w:eastAsia="ru-RU"/>
        </w:rPr>
        <w:t xml:space="preserve"> физического лица либо наименование, сведения о месте нахождения заявителя </w:t>
      </w:r>
      <w:r w:rsidRPr="009F3CD7">
        <w:rPr>
          <w:rFonts w:eastAsia="Times New Roman"/>
          <w:sz w:val="24"/>
          <w:szCs w:val="24"/>
          <w:lang w:eastAsia="ru-RU"/>
        </w:rPr>
        <w:t>–</w:t>
      </w:r>
      <w:r w:rsidRPr="009F3CD7">
        <w:rPr>
          <w:sz w:val="24"/>
          <w:szCs w:val="24"/>
          <w:lang w:eastAsia="ru-RU"/>
        </w:rPr>
        <w:t xml:space="preserve">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  <w:lang w:eastAsia="ru-RU"/>
        </w:rPr>
      </w:pPr>
      <w:r w:rsidRPr="009F3CD7">
        <w:rPr>
          <w:sz w:val="24"/>
          <w:szCs w:val="24"/>
          <w:lang w:eastAsia="ru-RU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  <w:lang w:eastAsia="ru-RU"/>
        </w:rPr>
      </w:pPr>
      <w:r w:rsidRPr="009F3CD7">
        <w:rPr>
          <w:sz w:val="24"/>
          <w:szCs w:val="24"/>
          <w:lang w:eastAsia="ru-RU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  <w:lang w:eastAsia="ru-RU"/>
        </w:rPr>
      </w:pPr>
      <w:r w:rsidRPr="009F3CD7">
        <w:rPr>
          <w:sz w:val="24"/>
          <w:szCs w:val="24"/>
          <w:lang w:eastAsia="ru-RU"/>
        </w:rPr>
        <w:t xml:space="preserve">5.6. В случае если жалоба подается через представителя, им также представляется документ, подтверждающий полномочия на осуществление соответствующие действий. В </w:t>
      </w:r>
      <w:r w:rsidRPr="009F3CD7">
        <w:rPr>
          <w:sz w:val="24"/>
          <w:szCs w:val="24"/>
          <w:lang w:eastAsia="ru-RU"/>
        </w:rPr>
        <w:lastRenderedPageBreak/>
        <w:t>качестве документа, подтверждающего полномочия представителя, представляется: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  <w:lang w:eastAsia="ru-RU"/>
        </w:rPr>
      </w:pPr>
      <w:r w:rsidRPr="009F3CD7">
        <w:rPr>
          <w:sz w:val="24"/>
          <w:szCs w:val="24"/>
          <w:lang w:eastAsia="ru-RU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  <w:lang w:eastAsia="ru-RU"/>
        </w:rPr>
      </w:pPr>
      <w:r w:rsidRPr="009F3CD7">
        <w:rPr>
          <w:sz w:val="24"/>
          <w:szCs w:val="24"/>
          <w:lang w:eastAsia="ru-RU"/>
        </w:rPr>
        <w:t>б) оформленная в соответствии с законодательством Российской Федерации доверенность, подписанная руководителем заявителя или уполномоченным этим руководителем лицом (для юридических лиц);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  <w:lang w:eastAsia="ru-RU"/>
        </w:rPr>
      </w:pPr>
      <w:r w:rsidRPr="009F3CD7">
        <w:rPr>
          <w:sz w:val="24"/>
          <w:szCs w:val="24"/>
          <w:lang w:eastAsia="ru-RU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  <w:lang w:eastAsia="ru-RU"/>
        </w:rPr>
      </w:pPr>
      <w:r w:rsidRPr="009F3CD7">
        <w:rPr>
          <w:sz w:val="24"/>
          <w:szCs w:val="24"/>
          <w:lang w:eastAsia="ru-RU"/>
        </w:rPr>
        <w:t>5.7. Рег</w:t>
      </w:r>
      <w:r w:rsidR="00282AF0" w:rsidRPr="009F3CD7">
        <w:rPr>
          <w:sz w:val="24"/>
          <w:szCs w:val="24"/>
          <w:lang w:eastAsia="ru-RU"/>
        </w:rPr>
        <w:t>истрация жалобы осуществляется С</w:t>
      </w:r>
      <w:r w:rsidRPr="009F3CD7">
        <w:rPr>
          <w:sz w:val="24"/>
          <w:szCs w:val="24"/>
          <w:lang w:eastAsia="ru-RU"/>
        </w:rPr>
        <w:t xml:space="preserve">ектором </w:t>
      </w:r>
      <w:r w:rsidR="00282AF0" w:rsidRPr="009F3CD7">
        <w:rPr>
          <w:sz w:val="24"/>
          <w:szCs w:val="24"/>
          <w:lang w:eastAsia="ru-RU"/>
        </w:rPr>
        <w:t xml:space="preserve">муниципальных услуг </w:t>
      </w:r>
      <w:r w:rsidRPr="009F3CD7">
        <w:rPr>
          <w:sz w:val="24"/>
          <w:szCs w:val="24"/>
          <w:lang w:eastAsia="ru-RU"/>
        </w:rPr>
        <w:t xml:space="preserve"> в журнале учета жалоб на решения и действия (бездействие) органа, предоставляющего муниципальную услугу, его должностных лиц и муниципальных служащих (далее </w:t>
      </w:r>
      <w:r w:rsidRPr="009F3CD7">
        <w:rPr>
          <w:rFonts w:eastAsia="Times New Roman"/>
          <w:sz w:val="24"/>
          <w:szCs w:val="24"/>
          <w:lang w:eastAsia="ru-RU"/>
        </w:rPr>
        <w:t>–</w:t>
      </w:r>
      <w:r w:rsidRPr="009F3CD7">
        <w:rPr>
          <w:sz w:val="24"/>
          <w:szCs w:val="24"/>
          <w:lang w:eastAsia="ru-RU"/>
        </w:rPr>
        <w:t xml:space="preserve"> </w:t>
      </w:r>
      <w:r w:rsidRPr="009F3CD7">
        <w:rPr>
          <w:b/>
          <w:sz w:val="24"/>
          <w:szCs w:val="24"/>
          <w:lang w:eastAsia="ru-RU"/>
        </w:rPr>
        <w:t>Журнал</w:t>
      </w:r>
      <w:r w:rsidRPr="009F3CD7">
        <w:rPr>
          <w:sz w:val="24"/>
          <w:szCs w:val="24"/>
          <w:lang w:eastAsia="ru-RU"/>
        </w:rPr>
        <w:t>) в течение одного рабочего дня со дня ее поступления с присвоением ей регистрационного номера.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  <w:lang w:eastAsia="ru-RU"/>
        </w:rPr>
      </w:pPr>
      <w:r w:rsidRPr="009F3CD7">
        <w:rPr>
          <w:sz w:val="24"/>
          <w:szCs w:val="24"/>
          <w:lang w:eastAsia="ru-RU"/>
        </w:rPr>
        <w:t>Ведение Журнала осуществляется по форме и в порядке, установленными правовым актом администрации муниципального района «Печора».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  <w:lang w:eastAsia="ru-RU"/>
        </w:rPr>
      </w:pPr>
      <w:r w:rsidRPr="009F3CD7">
        <w:rPr>
          <w:sz w:val="24"/>
          <w:szCs w:val="24"/>
          <w:lang w:eastAsia="ru-RU"/>
        </w:rPr>
        <w:t>Сектором</w:t>
      </w:r>
      <w:r w:rsidR="00282AF0" w:rsidRPr="009F3CD7">
        <w:rPr>
          <w:sz w:val="24"/>
          <w:szCs w:val="24"/>
          <w:lang w:eastAsia="ru-RU"/>
        </w:rPr>
        <w:t xml:space="preserve"> муниципальных услуг </w:t>
      </w:r>
      <w:r w:rsidRPr="009F3CD7">
        <w:rPr>
          <w:sz w:val="24"/>
          <w:szCs w:val="24"/>
          <w:lang w:eastAsia="ru-RU"/>
        </w:rPr>
        <w:t xml:space="preserve">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жалобы, даты и времени ее приема, перечня представленных документов непосредственно при личном приеме заявителя.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  <w:lang w:eastAsia="ru-RU"/>
        </w:rPr>
      </w:pPr>
      <w:proofErr w:type="gramStart"/>
      <w:r w:rsidRPr="009F3CD7">
        <w:rPr>
          <w:sz w:val="24"/>
          <w:szCs w:val="24"/>
          <w:lang w:eastAsia="ru-RU"/>
        </w:rPr>
        <w:t>Расписка о регистрации жалобы и получении документов с указанием регистрационного номера жалобы, даты и времени ее приема, перечня представленных документов, направленных через МФЦ, с использованием информационно-телекоммуникационной сети «Интернет», официального сайта органа, предоставляющего муниципальную услугу, Портала государственных и муниципальных услуг (функций) Республики Коми и (или) Единого портала государственных и муниципальных услуг (функций) направляется заявителю через организацию почтовой связи, иную организацию, осуществляющую</w:t>
      </w:r>
      <w:proofErr w:type="gramEnd"/>
      <w:r w:rsidRPr="009F3CD7">
        <w:rPr>
          <w:sz w:val="24"/>
          <w:szCs w:val="24"/>
          <w:lang w:eastAsia="ru-RU"/>
        </w:rPr>
        <w:t xml:space="preserve"> доставку корреспонденции, в течение 3 рабочих дней со дня их регистрации.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  <w:lang w:eastAsia="ru-RU"/>
        </w:rPr>
      </w:pPr>
      <w:r w:rsidRPr="009F3CD7">
        <w:rPr>
          <w:sz w:val="24"/>
          <w:szCs w:val="24"/>
          <w:lang w:eastAsia="ru-RU"/>
        </w:rPr>
        <w:t>Расписка о регистрации жалобы и получении документов с указанием регистрационного номера жалобы, даты и времени ее приема, перечня представленных документов, направленных через организацию почтовой связи, иную организацию, осуществляющую доставку корреспонденции,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  <w:lang w:eastAsia="ru-RU"/>
        </w:rPr>
      </w:pPr>
      <w:r w:rsidRPr="009F3CD7">
        <w:rPr>
          <w:sz w:val="24"/>
          <w:szCs w:val="24"/>
          <w:lang w:eastAsia="ru-RU"/>
        </w:rPr>
        <w:t>5.8. При поступлении жалобы через МФЦ, обеспечивается ее передача по защищенной информационной системе или курьерской доставкой должностному лицу, наделенному полномочиями по рассмотрению жалоб в порядке и сроки, которые установлены соглашением о взаимодействии между МФЦ и Администрацией, но не позднее следующего рабочего дня со дня поступления жалобы.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  <w:lang w:eastAsia="ru-RU"/>
        </w:rPr>
      </w:pPr>
      <w:r w:rsidRPr="009F3CD7">
        <w:rPr>
          <w:sz w:val="24"/>
          <w:szCs w:val="24"/>
          <w:lang w:eastAsia="ru-RU"/>
        </w:rPr>
        <w:t>При поступлении жалобы через МФЦ,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жалобы, в которой указывается:</w:t>
      </w:r>
    </w:p>
    <w:p w:rsidR="00533362" w:rsidRPr="009F3CD7" w:rsidRDefault="00533362" w:rsidP="00533362">
      <w:pPr>
        <w:pStyle w:val="a7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F3CD7">
        <w:rPr>
          <w:rFonts w:ascii="Times New Roman" w:hAnsi="Times New Roman" w:cs="Times New Roman"/>
          <w:sz w:val="24"/>
          <w:szCs w:val="24"/>
          <w:lang w:eastAsia="ru-RU"/>
        </w:rPr>
        <w:t>место, дата и время приема жалобы заявителя;</w:t>
      </w:r>
    </w:p>
    <w:p w:rsidR="00533362" w:rsidRPr="009F3CD7" w:rsidRDefault="00533362" w:rsidP="00533362">
      <w:pPr>
        <w:pStyle w:val="a7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F3CD7">
        <w:rPr>
          <w:rFonts w:ascii="Times New Roman" w:hAnsi="Times New Roman" w:cs="Times New Roman"/>
          <w:sz w:val="24"/>
          <w:szCs w:val="24"/>
          <w:lang w:eastAsia="ru-RU"/>
        </w:rPr>
        <w:t>фамилия, имя, отчество заявителя;</w:t>
      </w:r>
    </w:p>
    <w:p w:rsidR="00533362" w:rsidRPr="009F3CD7" w:rsidRDefault="00533362" w:rsidP="00533362">
      <w:pPr>
        <w:pStyle w:val="a7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F3CD7">
        <w:rPr>
          <w:rFonts w:ascii="Times New Roman" w:hAnsi="Times New Roman" w:cs="Times New Roman"/>
          <w:sz w:val="24"/>
          <w:szCs w:val="24"/>
          <w:lang w:eastAsia="ru-RU"/>
        </w:rPr>
        <w:t>перечень принятых документов от заявителя;</w:t>
      </w:r>
    </w:p>
    <w:p w:rsidR="00533362" w:rsidRPr="009F3CD7" w:rsidRDefault="00533362" w:rsidP="00533362">
      <w:pPr>
        <w:pStyle w:val="a7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F3CD7">
        <w:rPr>
          <w:rFonts w:ascii="Times New Roman" w:hAnsi="Times New Roman" w:cs="Times New Roman"/>
          <w:sz w:val="24"/>
          <w:szCs w:val="24"/>
          <w:lang w:eastAsia="ru-RU"/>
        </w:rPr>
        <w:t>фамилия, имя, отчество специалиста, принявшего жалобу;</w:t>
      </w:r>
    </w:p>
    <w:p w:rsidR="00533362" w:rsidRPr="009F3CD7" w:rsidRDefault="00533362" w:rsidP="00533362">
      <w:pPr>
        <w:pStyle w:val="a7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F3CD7">
        <w:rPr>
          <w:rFonts w:ascii="Times New Roman" w:hAnsi="Times New Roman" w:cs="Times New Roman"/>
          <w:sz w:val="24"/>
          <w:szCs w:val="24"/>
          <w:lang w:eastAsia="ru-RU"/>
        </w:rPr>
        <w:t>срок рассмотрения жалобы в соответствии с настоящим административным регламентом.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  <w:lang w:eastAsia="ru-RU"/>
        </w:rPr>
      </w:pPr>
      <w:r w:rsidRPr="009F3CD7">
        <w:rPr>
          <w:sz w:val="24"/>
          <w:szCs w:val="24"/>
          <w:lang w:eastAsia="ru-RU"/>
        </w:rPr>
        <w:t>5.9.</w:t>
      </w:r>
      <w:r w:rsidRPr="009F3CD7">
        <w:rPr>
          <w:color w:val="FF0000"/>
          <w:sz w:val="24"/>
          <w:szCs w:val="24"/>
          <w:lang w:eastAsia="ru-RU"/>
        </w:rPr>
        <w:t xml:space="preserve"> </w:t>
      </w:r>
      <w:proofErr w:type="gramStart"/>
      <w:r w:rsidRPr="009F3CD7">
        <w:rPr>
          <w:sz w:val="24"/>
          <w:szCs w:val="24"/>
          <w:lang w:eastAsia="ru-RU"/>
        </w:rPr>
        <w:t xml:space="preserve">В случае если жалоба подана заявителем в Администрацию, в компетенцию которой не входит принятие решения по жалобе, в течение 3 рабочих дней со дня ее регистрации уполномоченное должностное лицо направляет жалобу орган, </w:t>
      </w:r>
      <w:r w:rsidRPr="009F3CD7">
        <w:rPr>
          <w:sz w:val="24"/>
          <w:szCs w:val="24"/>
          <w:lang w:eastAsia="ru-RU"/>
        </w:rPr>
        <w:lastRenderedPageBreak/>
        <w:t>предоставляющий муниципальную услугу и уполномоченный в соответствии с компетенцией на ее рассмотрение, и в письменной форме информирует заявителя о перенаправлении жалобы.</w:t>
      </w:r>
      <w:proofErr w:type="gramEnd"/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  <w:lang w:eastAsia="ru-RU"/>
        </w:rPr>
      </w:pPr>
      <w:r w:rsidRPr="009F3CD7">
        <w:rPr>
          <w:sz w:val="24"/>
          <w:szCs w:val="24"/>
          <w:lang w:eastAsia="ru-RU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  <w:lang w:eastAsia="ru-RU"/>
        </w:rPr>
      </w:pPr>
      <w:r w:rsidRPr="009F3CD7">
        <w:rPr>
          <w:sz w:val="24"/>
          <w:szCs w:val="24"/>
          <w:lang w:eastAsia="ru-RU"/>
        </w:rPr>
        <w:t xml:space="preserve">5.10. В случае установления в ходе или по результатам </w:t>
      </w:r>
      <w:proofErr w:type="gramStart"/>
      <w:r w:rsidRPr="009F3CD7">
        <w:rPr>
          <w:sz w:val="24"/>
          <w:szCs w:val="24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Pr="009F3CD7">
        <w:rPr>
          <w:sz w:val="24"/>
          <w:szCs w:val="24"/>
          <w:lang w:eastAsia="ru-RU"/>
        </w:rPr>
        <w:t xml:space="preserve"> или признаков состава преступления имеющиеся материалы незамедлительно (не позднее 1 рабочего дня со дня установления указанных обстоятельств) направляются должностным лицом Администрации в органы прокуратуры.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  <w:lang w:eastAsia="ru-RU"/>
        </w:rPr>
      </w:pP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b/>
          <w:sz w:val="24"/>
          <w:szCs w:val="24"/>
          <w:lang w:eastAsia="ru-RU"/>
        </w:rPr>
      </w:pPr>
      <w:r w:rsidRPr="009F3CD7">
        <w:rPr>
          <w:b/>
          <w:sz w:val="24"/>
          <w:szCs w:val="24"/>
          <w:lang w:eastAsia="ru-RU"/>
        </w:rPr>
        <w:t>Сроки рассмотрения жалоб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  <w:lang w:eastAsia="ru-RU"/>
        </w:rPr>
      </w:pPr>
      <w:r w:rsidRPr="009F3CD7">
        <w:rPr>
          <w:sz w:val="24"/>
          <w:szCs w:val="24"/>
          <w:lang w:eastAsia="ru-RU"/>
        </w:rPr>
        <w:t xml:space="preserve">5.11. </w:t>
      </w:r>
      <w:proofErr w:type="gramStart"/>
      <w:r w:rsidRPr="009F3CD7">
        <w:rPr>
          <w:sz w:val="24"/>
          <w:szCs w:val="24"/>
          <w:lang w:eastAsia="ru-RU"/>
        </w:rPr>
        <w:t xml:space="preserve"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15 рабочих дней со дня ее регистрации, а в случае обжалования отказа органа, предоставляющего муниципальную услугу, его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</w:t>
      </w:r>
      <w:r w:rsidRPr="009F3CD7">
        <w:rPr>
          <w:rFonts w:eastAsia="Times New Roman"/>
          <w:sz w:val="24"/>
          <w:szCs w:val="24"/>
          <w:lang w:eastAsia="ru-RU"/>
        </w:rPr>
        <w:t>–</w:t>
      </w:r>
      <w:r w:rsidRPr="009F3CD7">
        <w:rPr>
          <w:sz w:val="24"/>
          <w:szCs w:val="24"/>
          <w:lang w:eastAsia="ru-RU"/>
        </w:rPr>
        <w:t xml:space="preserve"> в течение</w:t>
      </w:r>
      <w:proofErr w:type="gramEnd"/>
      <w:r w:rsidRPr="009F3CD7">
        <w:rPr>
          <w:sz w:val="24"/>
          <w:szCs w:val="24"/>
          <w:lang w:eastAsia="ru-RU"/>
        </w:rPr>
        <w:t xml:space="preserve"> 5 рабочих дней со дня ее регистрации. 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  <w:lang w:eastAsia="ru-RU"/>
        </w:rPr>
      </w:pPr>
      <w:proofErr w:type="gramStart"/>
      <w:r w:rsidRPr="009F3CD7">
        <w:rPr>
          <w:sz w:val="24"/>
          <w:szCs w:val="24"/>
          <w:lang w:eastAsia="ru-RU"/>
        </w:rPr>
        <w:t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  <w:proofErr w:type="gramEnd"/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  <w:lang w:eastAsia="ru-RU"/>
        </w:rPr>
      </w:pPr>
    </w:p>
    <w:p w:rsidR="00282AF0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b/>
          <w:sz w:val="24"/>
          <w:szCs w:val="24"/>
          <w:lang w:eastAsia="ru-RU"/>
        </w:rPr>
      </w:pPr>
      <w:r w:rsidRPr="009F3CD7">
        <w:rPr>
          <w:b/>
          <w:sz w:val="24"/>
          <w:szCs w:val="24"/>
          <w:lang w:eastAsia="ru-RU"/>
        </w:rPr>
        <w:t xml:space="preserve">Перечень оснований для приостановления рассмотрения жалобы в случае, если возможность приостановления предусмотрена законодательством 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b/>
          <w:sz w:val="24"/>
          <w:szCs w:val="24"/>
          <w:lang w:eastAsia="ru-RU"/>
        </w:rPr>
      </w:pPr>
      <w:r w:rsidRPr="009F3CD7">
        <w:rPr>
          <w:b/>
          <w:sz w:val="24"/>
          <w:szCs w:val="24"/>
          <w:lang w:eastAsia="ru-RU"/>
        </w:rPr>
        <w:t>Российской Федерации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  <w:lang w:eastAsia="ru-RU"/>
        </w:rPr>
      </w:pPr>
      <w:r w:rsidRPr="009F3CD7">
        <w:rPr>
          <w:sz w:val="24"/>
          <w:szCs w:val="24"/>
          <w:lang w:eastAsia="ru-RU"/>
        </w:rPr>
        <w:t>5.12. Основания для приостановления рассмотрения жалобы не предусмотрены.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  <w:lang w:eastAsia="ru-RU"/>
        </w:rPr>
      </w:pP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b/>
          <w:sz w:val="24"/>
          <w:szCs w:val="24"/>
          <w:lang w:eastAsia="ru-RU"/>
        </w:rPr>
      </w:pPr>
      <w:r w:rsidRPr="009F3CD7">
        <w:rPr>
          <w:b/>
          <w:sz w:val="24"/>
          <w:szCs w:val="24"/>
          <w:lang w:eastAsia="ru-RU"/>
        </w:rPr>
        <w:t>Результат рассмотрения жалобы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  <w:lang w:eastAsia="ru-RU"/>
        </w:rPr>
      </w:pPr>
      <w:r w:rsidRPr="009F3CD7">
        <w:rPr>
          <w:sz w:val="24"/>
          <w:szCs w:val="24"/>
          <w:lang w:eastAsia="ru-RU"/>
        </w:rPr>
        <w:t>5.13. По результатам рассмотрения жалобы Администрация, принимает одно из следующих решений: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  <w:lang w:eastAsia="ru-RU"/>
        </w:rPr>
      </w:pPr>
      <w:proofErr w:type="gramStart"/>
      <w:r w:rsidRPr="009F3CD7">
        <w:rPr>
          <w:sz w:val="24"/>
          <w:szCs w:val="24"/>
          <w:lang w:eastAsia="ru-RU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Коми, муниципальными правовыми актами, а также в иных формах;</w:t>
      </w:r>
      <w:proofErr w:type="gramEnd"/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  <w:lang w:eastAsia="ru-RU"/>
        </w:rPr>
      </w:pPr>
      <w:r w:rsidRPr="009F3CD7">
        <w:rPr>
          <w:sz w:val="24"/>
          <w:szCs w:val="24"/>
          <w:lang w:eastAsia="ru-RU"/>
        </w:rPr>
        <w:t>2) отказывает в удовлетворении жалобы.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  <w:lang w:eastAsia="ru-RU"/>
        </w:rPr>
      </w:pPr>
      <w:proofErr w:type="gramStart"/>
      <w:r w:rsidRPr="009F3CD7">
        <w:rPr>
          <w:sz w:val="24"/>
          <w:szCs w:val="24"/>
          <w:lang w:eastAsia="ru-RU"/>
        </w:rPr>
        <w:t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  <w:proofErr w:type="gramEnd"/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  <w:lang w:eastAsia="ru-RU"/>
        </w:rPr>
      </w:pPr>
      <w:r w:rsidRPr="009F3CD7">
        <w:rPr>
          <w:sz w:val="24"/>
          <w:szCs w:val="24"/>
          <w:lang w:eastAsia="ru-RU"/>
        </w:rPr>
        <w:t>5.14. Основаниями для отказа в удовлетворении жалобы являются: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  <w:lang w:eastAsia="ru-RU"/>
        </w:rPr>
      </w:pPr>
      <w:r w:rsidRPr="009F3CD7">
        <w:rPr>
          <w:sz w:val="24"/>
          <w:szCs w:val="24"/>
          <w:lang w:eastAsia="ru-RU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  <w:lang w:eastAsia="ru-RU"/>
        </w:rPr>
      </w:pPr>
      <w:r w:rsidRPr="009F3CD7">
        <w:rPr>
          <w:sz w:val="24"/>
          <w:szCs w:val="24"/>
          <w:lang w:eastAsia="ru-RU"/>
        </w:rPr>
        <w:t xml:space="preserve">б) подача жалобы лицом, полномочия которого не подтверждены в порядке, </w:t>
      </w:r>
      <w:r w:rsidRPr="009F3CD7">
        <w:rPr>
          <w:sz w:val="24"/>
          <w:szCs w:val="24"/>
          <w:lang w:eastAsia="ru-RU"/>
        </w:rPr>
        <w:lastRenderedPageBreak/>
        <w:t>установленном законодательством Российской Федерации;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  <w:lang w:eastAsia="ru-RU"/>
        </w:rPr>
      </w:pPr>
      <w:r w:rsidRPr="009F3CD7">
        <w:rPr>
          <w:sz w:val="24"/>
          <w:szCs w:val="24"/>
          <w:lang w:eastAsia="ru-RU"/>
        </w:rPr>
        <w:t>в)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жалобы;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  <w:lang w:eastAsia="ru-RU"/>
        </w:rPr>
      </w:pPr>
      <w:r w:rsidRPr="009F3CD7">
        <w:rPr>
          <w:sz w:val="24"/>
          <w:szCs w:val="24"/>
          <w:lang w:eastAsia="ru-RU"/>
        </w:rPr>
        <w:t>г) признание жалобы необоснованной (решения и действия (бездействие) признаны законными, отсутствует нарушение прав заявителя).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  <w:lang w:eastAsia="ru-RU"/>
        </w:rPr>
      </w:pP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b/>
          <w:sz w:val="24"/>
          <w:szCs w:val="24"/>
          <w:lang w:eastAsia="ru-RU"/>
        </w:rPr>
      </w:pPr>
      <w:r w:rsidRPr="009F3CD7">
        <w:rPr>
          <w:b/>
          <w:sz w:val="24"/>
          <w:szCs w:val="24"/>
          <w:lang w:eastAsia="ru-RU"/>
        </w:rPr>
        <w:t>Порядок информирования заявителя о результатах рассмотрения жалобы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  <w:lang w:eastAsia="ru-RU"/>
        </w:rPr>
      </w:pP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  <w:lang w:eastAsia="ru-RU"/>
        </w:rPr>
      </w:pPr>
      <w:r w:rsidRPr="009F3CD7">
        <w:rPr>
          <w:sz w:val="24"/>
          <w:szCs w:val="24"/>
          <w:lang w:eastAsia="ru-RU"/>
        </w:rPr>
        <w:t>5.15. Не позднее дня, следующего за днем принятия указанного в пункте 5.13. настоящего административного регламента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  <w:lang w:eastAsia="ru-RU"/>
        </w:rPr>
      </w:pP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b/>
          <w:sz w:val="24"/>
          <w:szCs w:val="24"/>
          <w:lang w:eastAsia="ru-RU"/>
        </w:rPr>
      </w:pPr>
      <w:r w:rsidRPr="009F3CD7">
        <w:rPr>
          <w:b/>
          <w:sz w:val="24"/>
          <w:szCs w:val="24"/>
          <w:lang w:eastAsia="ru-RU"/>
        </w:rPr>
        <w:t>Порядок обжалования решения по жалобе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sz w:val="24"/>
          <w:szCs w:val="24"/>
          <w:lang w:eastAsia="ru-RU"/>
        </w:rPr>
      </w:pPr>
      <w:r w:rsidRPr="009F3CD7">
        <w:rPr>
          <w:sz w:val="24"/>
          <w:szCs w:val="24"/>
          <w:lang w:eastAsia="ru-RU"/>
        </w:rPr>
        <w:t>5.16.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  <w:lang w:eastAsia="ru-RU"/>
        </w:rPr>
      </w:pP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b/>
          <w:sz w:val="24"/>
          <w:szCs w:val="24"/>
          <w:lang w:eastAsia="ru-RU"/>
        </w:rPr>
      </w:pPr>
      <w:r w:rsidRPr="009F3CD7">
        <w:rPr>
          <w:b/>
          <w:sz w:val="24"/>
          <w:szCs w:val="24"/>
          <w:lang w:eastAsia="ru-RU"/>
        </w:rPr>
        <w:t>Право заявителя на получение информации и документов, необходимых для обоснования и рассмотрения жалобы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  <w:lang w:eastAsia="ru-RU"/>
        </w:rPr>
      </w:pP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  <w:lang w:eastAsia="ru-RU"/>
        </w:rPr>
      </w:pPr>
      <w:r w:rsidRPr="009F3CD7">
        <w:rPr>
          <w:sz w:val="24"/>
          <w:szCs w:val="24"/>
          <w:lang w:eastAsia="ru-RU"/>
        </w:rPr>
        <w:t>5.17. Заявитель вправе запрашивать и получать информацию и документы, необходимые для обоснования и рассмотрения жалобы.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 w:val="24"/>
          <w:szCs w:val="24"/>
          <w:lang w:eastAsia="ru-RU"/>
        </w:rPr>
      </w:pP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b/>
          <w:sz w:val="24"/>
          <w:szCs w:val="24"/>
          <w:lang w:eastAsia="ru-RU"/>
        </w:rPr>
      </w:pPr>
      <w:r w:rsidRPr="009F3CD7">
        <w:rPr>
          <w:b/>
          <w:sz w:val="24"/>
          <w:szCs w:val="24"/>
          <w:lang w:eastAsia="ru-RU"/>
        </w:rPr>
        <w:t>Способы информирования заявителя о порядке подачи и рассмотрения жалобы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b/>
          <w:sz w:val="24"/>
          <w:szCs w:val="24"/>
          <w:lang w:eastAsia="ru-RU"/>
        </w:rPr>
      </w:pPr>
      <w:r w:rsidRPr="009F3CD7">
        <w:rPr>
          <w:b/>
          <w:sz w:val="24"/>
          <w:szCs w:val="24"/>
          <w:lang w:eastAsia="ru-RU"/>
        </w:rPr>
        <w:t>5.18. Информация о порядке подачи и рассмотрения жалобы размещается:</w:t>
      </w:r>
    </w:p>
    <w:p w:rsidR="00533362" w:rsidRPr="009F3CD7" w:rsidRDefault="00533362" w:rsidP="00533362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line="240" w:lineRule="auto"/>
        <w:ind w:left="0" w:firstLine="0"/>
        <w:contextualSpacing/>
        <w:jc w:val="both"/>
        <w:rPr>
          <w:sz w:val="24"/>
          <w:szCs w:val="24"/>
          <w:lang w:eastAsia="ru-RU"/>
        </w:rPr>
      </w:pPr>
      <w:r w:rsidRPr="009F3CD7">
        <w:rPr>
          <w:sz w:val="24"/>
          <w:szCs w:val="24"/>
          <w:lang w:eastAsia="ru-RU"/>
        </w:rPr>
        <w:t>на информационных стендах, расположенных в Администрации, в МФЦ;</w:t>
      </w:r>
    </w:p>
    <w:p w:rsidR="00533362" w:rsidRPr="009F3CD7" w:rsidRDefault="00533362" w:rsidP="00533362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line="240" w:lineRule="auto"/>
        <w:ind w:left="0" w:firstLine="0"/>
        <w:contextualSpacing/>
        <w:jc w:val="both"/>
        <w:rPr>
          <w:sz w:val="24"/>
          <w:szCs w:val="24"/>
          <w:lang w:eastAsia="ru-RU"/>
        </w:rPr>
      </w:pPr>
      <w:r w:rsidRPr="009F3CD7">
        <w:rPr>
          <w:sz w:val="24"/>
          <w:szCs w:val="24"/>
          <w:lang w:eastAsia="ru-RU"/>
        </w:rPr>
        <w:t>на официальных сайтах Администрации, МФЦ;</w:t>
      </w:r>
    </w:p>
    <w:p w:rsidR="00533362" w:rsidRPr="009F3CD7" w:rsidRDefault="00533362" w:rsidP="00533362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line="240" w:lineRule="auto"/>
        <w:ind w:left="0" w:firstLine="0"/>
        <w:contextualSpacing/>
        <w:jc w:val="both"/>
        <w:rPr>
          <w:sz w:val="24"/>
          <w:szCs w:val="24"/>
          <w:lang w:eastAsia="ru-RU"/>
        </w:rPr>
      </w:pPr>
      <w:r w:rsidRPr="009F3CD7">
        <w:rPr>
          <w:sz w:val="24"/>
          <w:szCs w:val="24"/>
          <w:lang w:eastAsia="ru-RU"/>
        </w:rPr>
        <w:t>на Портале государственных и муниципальных услуг (функций) Республики Коми и (или) Едином портале государственных и муниципальных услуг (функций).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b/>
          <w:sz w:val="24"/>
          <w:szCs w:val="24"/>
          <w:lang w:eastAsia="ru-RU"/>
        </w:rPr>
      </w:pPr>
      <w:r w:rsidRPr="009F3CD7">
        <w:rPr>
          <w:b/>
          <w:sz w:val="24"/>
          <w:szCs w:val="24"/>
          <w:lang w:eastAsia="ru-RU"/>
        </w:rPr>
        <w:t>5.19. Информацию о порядке подачи и рассмотрения жалобы можно получить:</w:t>
      </w:r>
    </w:p>
    <w:p w:rsidR="00533362" w:rsidRPr="009F3CD7" w:rsidRDefault="00533362" w:rsidP="00533362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line="240" w:lineRule="auto"/>
        <w:ind w:left="0" w:firstLine="0"/>
        <w:contextualSpacing/>
        <w:jc w:val="both"/>
        <w:rPr>
          <w:sz w:val="24"/>
          <w:szCs w:val="24"/>
          <w:lang w:eastAsia="ru-RU"/>
        </w:rPr>
      </w:pPr>
      <w:r w:rsidRPr="009F3CD7">
        <w:rPr>
          <w:sz w:val="24"/>
          <w:szCs w:val="24"/>
          <w:lang w:eastAsia="ru-RU"/>
        </w:rPr>
        <w:t>посредством телефонной связи по номеру Администрации, МФЦ;</w:t>
      </w:r>
    </w:p>
    <w:p w:rsidR="00533362" w:rsidRPr="009F3CD7" w:rsidRDefault="00533362" w:rsidP="00533362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line="240" w:lineRule="auto"/>
        <w:ind w:left="0" w:firstLine="0"/>
        <w:contextualSpacing/>
        <w:jc w:val="both"/>
        <w:rPr>
          <w:sz w:val="24"/>
          <w:szCs w:val="24"/>
          <w:lang w:eastAsia="ru-RU"/>
        </w:rPr>
      </w:pPr>
      <w:r w:rsidRPr="009F3CD7">
        <w:rPr>
          <w:sz w:val="24"/>
          <w:szCs w:val="24"/>
          <w:lang w:eastAsia="ru-RU"/>
        </w:rPr>
        <w:t>посредством факсимильного сообщения;</w:t>
      </w:r>
    </w:p>
    <w:p w:rsidR="00533362" w:rsidRPr="009F3CD7" w:rsidRDefault="00533362" w:rsidP="00533362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line="240" w:lineRule="auto"/>
        <w:ind w:left="0" w:firstLine="0"/>
        <w:contextualSpacing/>
        <w:jc w:val="both"/>
        <w:rPr>
          <w:sz w:val="24"/>
          <w:szCs w:val="24"/>
          <w:lang w:eastAsia="ru-RU"/>
        </w:rPr>
      </w:pPr>
      <w:r w:rsidRPr="009F3CD7">
        <w:rPr>
          <w:sz w:val="24"/>
          <w:szCs w:val="24"/>
          <w:lang w:eastAsia="ru-RU"/>
        </w:rPr>
        <w:t>при личном обращении в Администрацию, МФЦ, в том числе по электронной почте;</w:t>
      </w:r>
    </w:p>
    <w:p w:rsidR="00533362" w:rsidRPr="009F3CD7" w:rsidRDefault="00533362" w:rsidP="00533362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line="240" w:lineRule="auto"/>
        <w:ind w:left="0" w:firstLine="0"/>
        <w:contextualSpacing/>
        <w:jc w:val="both"/>
        <w:rPr>
          <w:sz w:val="24"/>
          <w:szCs w:val="24"/>
          <w:lang w:eastAsia="ru-RU"/>
        </w:rPr>
      </w:pPr>
      <w:r w:rsidRPr="009F3CD7">
        <w:rPr>
          <w:sz w:val="24"/>
          <w:szCs w:val="24"/>
          <w:lang w:eastAsia="ru-RU"/>
        </w:rPr>
        <w:t>при письменном обращении в Администрацию, МФЦ;</w:t>
      </w:r>
    </w:p>
    <w:p w:rsidR="00533362" w:rsidRPr="009F3CD7" w:rsidRDefault="00533362" w:rsidP="00533362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line="240" w:lineRule="auto"/>
        <w:ind w:left="0" w:firstLine="0"/>
        <w:contextualSpacing/>
        <w:jc w:val="both"/>
        <w:rPr>
          <w:sz w:val="24"/>
          <w:szCs w:val="24"/>
          <w:lang w:eastAsia="ru-RU"/>
        </w:rPr>
      </w:pPr>
      <w:r w:rsidRPr="009F3CD7">
        <w:rPr>
          <w:sz w:val="24"/>
          <w:szCs w:val="24"/>
          <w:lang w:eastAsia="ru-RU"/>
        </w:rPr>
        <w:t>путем публичного информирования.</w:t>
      </w: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jc w:val="right"/>
        <w:outlineLvl w:val="1"/>
        <w:rPr>
          <w:sz w:val="24"/>
          <w:szCs w:val="24"/>
        </w:rPr>
      </w:pPr>
    </w:p>
    <w:p w:rsidR="00533362" w:rsidRPr="009F3CD7" w:rsidRDefault="00533362" w:rsidP="00533362">
      <w:pPr>
        <w:widowControl w:val="0"/>
        <w:autoSpaceDE w:val="0"/>
        <w:autoSpaceDN w:val="0"/>
        <w:adjustRightInd w:val="0"/>
        <w:spacing w:line="240" w:lineRule="auto"/>
        <w:outlineLvl w:val="1"/>
        <w:rPr>
          <w:sz w:val="24"/>
          <w:szCs w:val="24"/>
        </w:rPr>
      </w:pPr>
    </w:p>
    <w:p w:rsidR="00533362" w:rsidRPr="009F3CD7" w:rsidRDefault="00533362" w:rsidP="009F3CD7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outlineLvl w:val="1"/>
        <w:rPr>
          <w:sz w:val="24"/>
          <w:szCs w:val="24"/>
        </w:rPr>
      </w:pPr>
      <w:r w:rsidRPr="009F3CD7">
        <w:rPr>
          <w:sz w:val="24"/>
          <w:szCs w:val="24"/>
        </w:rPr>
        <w:t>_____________________________________</w:t>
      </w:r>
    </w:p>
    <w:p w:rsidR="00282AF0" w:rsidRPr="009F3CD7" w:rsidRDefault="00282AF0" w:rsidP="00533362">
      <w:pPr>
        <w:widowControl w:val="0"/>
        <w:autoSpaceDE w:val="0"/>
        <w:autoSpaceDN w:val="0"/>
        <w:adjustRightInd w:val="0"/>
        <w:spacing w:line="240" w:lineRule="auto"/>
        <w:jc w:val="right"/>
        <w:outlineLvl w:val="1"/>
        <w:rPr>
          <w:sz w:val="24"/>
          <w:szCs w:val="24"/>
        </w:rPr>
      </w:pPr>
    </w:p>
    <w:p w:rsidR="00282AF0" w:rsidRPr="009F3CD7" w:rsidRDefault="00282AF0" w:rsidP="00533362">
      <w:pPr>
        <w:widowControl w:val="0"/>
        <w:autoSpaceDE w:val="0"/>
        <w:autoSpaceDN w:val="0"/>
        <w:adjustRightInd w:val="0"/>
        <w:spacing w:line="240" w:lineRule="auto"/>
        <w:jc w:val="right"/>
        <w:outlineLvl w:val="1"/>
        <w:rPr>
          <w:sz w:val="24"/>
          <w:szCs w:val="24"/>
        </w:rPr>
      </w:pPr>
    </w:p>
    <w:p w:rsidR="00282AF0" w:rsidRPr="009F3CD7" w:rsidRDefault="00282AF0" w:rsidP="00533362">
      <w:pPr>
        <w:widowControl w:val="0"/>
        <w:autoSpaceDE w:val="0"/>
        <w:autoSpaceDN w:val="0"/>
        <w:adjustRightInd w:val="0"/>
        <w:spacing w:line="240" w:lineRule="auto"/>
        <w:jc w:val="right"/>
        <w:outlineLvl w:val="1"/>
        <w:rPr>
          <w:sz w:val="24"/>
          <w:szCs w:val="24"/>
        </w:rPr>
      </w:pPr>
    </w:p>
    <w:p w:rsidR="00282AF0" w:rsidRPr="009F3CD7" w:rsidRDefault="00282AF0" w:rsidP="00533362">
      <w:pPr>
        <w:widowControl w:val="0"/>
        <w:autoSpaceDE w:val="0"/>
        <w:autoSpaceDN w:val="0"/>
        <w:adjustRightInd w:val="0"/>
        <w:spacing w:line="240" w:lineRule="auto"/>
        <w:jc w:val="right"/>
        <w:outlineLvl w:val="1"/>
        <w:rPr>
          <w:sz w:val="24"/>
          <w:szCs w:val="24"/>
        </w:rPr>
      </w:pPr>
    </w:p>
    <w:p w:rsidR="00282AF0" w:rsidRPr="009F3CD7" w:rsidRDefault="00282AF0" w:rsidP="00533362">
      <w:pPr>
        <w:widowControl w:val="0"/>
        <w:autoSpaceDE w:val="0"/>
        <w:autoSpaceDN w:val="0"/>
        <w:adjustRightInd w:val="0"/>
        <w:spacing w:line="240" w:lineRule="auto"/>
        <w:jc w:val="right"/>
        <w:outlineLvl w:val="1"/>
        <w:rPr>
          <w:sz w:val="24"/>
          <w:szCs w:val="24"/>
        </w:rPr>
      </w:pPr>
    </w:p>
    <w:p w:rsidR="00282AF0" w:rsidRDefault="00282AF0" w:rsidP="00533362">
      <w:pPr>
        <w:widowControl w:val="0"/>
        <w:autoSpaceDE w:val="0"/>
        <w:autoSpaceDN w:val="0"/>
        <w:adjustRightInd w:val="0"/>
        <w:spacing w:line="240" w:lineRule="auto"/>
        <w:jc w:val="right"/>
        <w:outlineLvl w:val="1"/>
        <w:rPr>
          <w:sz w:val="24"/>
          <w:szCs w:val="24"/>
        </w:rPr>
      </w:pPr>
    </w:p>
    <w:p w:rsidR="00285EAF" w:rsidRDefault="00285EAF" w:rsidP="00285EAF">
      <w:pPr>
        <w:widowControl w:val="0"/>
        <w:autoSpaceDE w:val="0"/>
        <w:autoSpaceDN w:val="0"/>
        <w:adjustRightInd w:val="0"/>
        <w:spacing w:line="240" w:lineRule="auto"/>
        <w:outlineLvl w:val="1"/>
        <w:rPr>
          <w:sz w:val="24"/>
          <w:szCs w:val="24"/>
        </w:rPr>
      </w:pPr>
    </w:p>
    <w:p w:rsidR="00285EAF" w:rsidRDefault="00285EAF" w:rsidP="00285EAF">
      <w:pPr>
        <w:widowControl w:val="0"/>
        <w:autoSpaceDE w:val="0"/>
        <w:autoSpaceDN w:val="0"/>
        <w:adjustRightInd w:val="0"/>
        <w:spacing w:line="240" w:lineRule="auto"/>
        <w:outlineLvl w:val="1"/>
        <w:rPr>
          <w:sz w:val="24"/>
          <w:szCs w:val="24"/>
        </w:rPr>
      </w:pPr>
    </w:p>
    <w:p w:rsidR="00282AF0" w:rsidRPr="00533362" w:rsidRDefault="00282AF0" w:rsidP="00282AF0">
      <w:pPr>
        <w:spacing w:line="240" w:lineRule="auto"/>
        <w:ind w:firstLine="708"/>
        <w:jc w:val="right"/>
        <w:outlineLvl w:val="0"/>
        <w:rPr>
          <w:sz w:val="24"/>
          <w:szCs w:val="24"/>
        </w:rPr>
      </w:pPr>
      <w:r w:rsidRPr="00533362">
        <w:rPr>
          <w:sz w:val="24"/>
          <w:szCs w:val="24"/>
        </w:rPr>
        <w:lastRenderedPageBreak/>
        <w:t>Приложение № 1</w:t>
      </w:r>
    </w:p>
    <w:p w:rsidR="00282AF0" w:rsidRPr="00533362" w:rsidRDefault="00282AF0" w:rsidP="00282AF0">
      <w:pPr>
        <w:spacing w:line="240" w:lineRule="auto"/>
        <w:ind w:firstLine="709"/>
        <w:jc w:val="right"/>
        <w:rPr>
          <w:sz w:val="24"/>
          <w:szCs w:val="24"/>
        </w:rPr>
      </w:pPr>
      <w:r w:rsidRPr="00533362">
        <w:rPr>
          <w:sz w:val="24"/>
          <w:szCs w:val="24"/>
        </w:rPr>
        <w:t>к административному регламенту</w:t>
      </w:r>
    </w:p>
    <w:p w:rsidR="00282AF0" w:rsidRPr="00533362" w:rsidRDefault="00282AF0" w:rsidP="00282AF0">
      <w:pPr>
        <w:spacing w:line="240" w:lineRule="auto"/>
        <w:ind w:firstLine="709"/>
        <w:jc w:val="right"/>
        <w:rPr>
          <w:sz w:val="24"/>
          <w:szCs w:val="24"/>
        </w:rPr>
      </w:pPr>
      <w:r w:rsidRPr="00533362">
        <w:rPr>
          <w:sz w:val="24"/>
          <w:szCs w:val="24"/>
        </w:rPr>
        <w:t>предоставления муниципальной услуги</w:t>
      </w:r>
    </w:p>
    <w:p w:rsidR="00282AF0" w:rsidRDefault="00282AF0" w:rsidP="00282AF0">
      <w:pPr>
        <w:spacing w:line="240" w:lineRule="auto"/>
        <w:jc w:val="right"/>
        <w:rPr>
          <w:sz w:val="24"/>
          <w:szCs w:val="24"/>
        </w:rPr>
      </w:pPr>
      <w:r w:rsidRPr="00533362">
        <w:rPr>
          <w:sz w:val="24"/>
          <w:szCs w:val="24"/>
        </w:rPr>
        <w:t xml:space="preserve">«Выдача разрешения вступить в брак несовершеннолетним лицам, </w:t>
      </w:r>
    </w:p>
    <w:p w:rsidR="00282AF0" w:rsidRPr="00533362" w:rsidRDefault="00282AF0" w:rsidP="00282AF0">
      <w:pPr>
        <w:spacing w:line="240" w:lineRule="auto"/>
        <w:jc w:val="right"/>
        <w:rPr>
          <w:sz w:val="24"/>
          <w:szCs w:val="24"/>
        </w:rPr>
      </w:pPr>
      <w:proofErr w:type="gramStart"/>
      <w:r w:rsidRPr="00533362">
        <w:rPr>
          <w:sz w:val="24"/>
          <w:szCs w:val="24"/>
        </w:rPr>
        <w:t>достигшим</w:t>
      </w:r>
      <w:proofErr w:type="gramEnd"/>
      <w:r w:rsidRPr="00533362">
        <w:rPr>
          <w:sz w:val="24"/>
          <w:szCs w:val="24"/>
        </w:rPr>
        <w:t xml:space="preserve"> возраста 16 лет»</w:t>
      </w:r>
    </w:p>
    <w:p w:rsidR="00533362" w:rsidRDefault="00533362" w:rsidP="00533362">
      <w:pPr>
        <w:widowControl w:val="0"/>
        <w:spacing w:line="240" w:lineRule="auto"/>
        <w:contextualSpacing/>
        <w:jc w:val="center"/>
        <w:rPr>
          <w:rFonts w:eastAsia="SimSun"/>
          <w:b/>
          <w:sz w:val="24"/>
          <w:szCs w:val="24"/>
        </w:rPr>
      </w:pPr>
    </w:p>
    <w:p w:rsidR="00533362" w:rsidRPr="00E11D24" w:rsidRDefault="00533362" w:rsidP="00533362">
      <w:pPr>
        <w:widowControl w:val="0"/>
        <w:spacing w:line="240" w:lineRule="auto"/>
        <w:contextualSpacing/>
        <w:jc w:val="center"/>
        <w:rPr>
          <w:rFonts w:eastAsia="SimSun"/>
          <w:b/>
          <w:sz w:val="24"/>
          <w:szCs w:val="24"/>
        </w:rPr>
      </w:pPr>
      <w:r w:rsidRPr="00E11D24">
        <w:rPr>
          <w:rFonts w:eastAsia="SimSun"/>
          <w:b/>
          <w:sz w:val="24"/>
          <w:szCs w:val="24"/>
        </w:rPr>
        <w:t>Общая информация</w:t>
      </w:r>
    </w:p>
    <w:p w:rsidR="00533362" w:rsidRPr="00E11D24" w:rsidRDefault="00533362" w:rsidP="00533362">
      <w:pPr>
        <w:widowControl w:val="0"/>
        <w:spacing w:line="240" w:lineRule="auto"/>
        <w:contextualSpacing/>
        <w:jc w:val="center"/>
        <w:rPr>
          <w:rFonts w:eastAsia="SimSun"/>
          <w:b/>
          <w:sz w:val="24"/>
          <w:szCs w:val="24"/>
        </w:rPr>
      </w:pPr>
      <w:r w:rsidRPr="00E11D24">
        <w:rPr>
          <w:rFonts w:eastAsia="SimSun"/>
          <w:b/>
          <w:sz w:val="24"/>
          <w:szCs w:val="24"/>
        </w:rPr>
        <w:t>о секторе организации предоставления муниципальных услуг администрации муниципального района «Печора»</w:t>
      </w:r>
    </w:p>
    <w:p w:rsidR="00533362" w:rsidRPr="00E11D24" w:rsidRDefault="00533362" w:rsidP="00533362">
      <w:pPr>
        <w:widowControl w:val="0"/>
        <w:spacing w:line="240" w:lineRule="auto"/>
        <w:ind w:firstLine="709"/>
        <w:contextualSpacing/>
        <w:jc w:val="center"/>
        <w:rPr>
          <w:rFonts w:eastAsia="SimSun"/>
          <w:sz w:val="24"/>
          <w:szCs w:val="24"/>
        </w:rPr>
      </w:pPr>
    </w:p>
    <w:tbl>
      <w:tblPr>
        <w:tblW w:w="5184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8"/>
        <w:gridCol w:w="4614"/>
      </w:tblGrid>
      <w:tr w:rsidR="00533362" w:rsidRPr="00E11D24" w:rsidTr="00923E49">
        <w:tc>
          <w:tcPr>
            <w:tcW w:w="2675" w:type="pct"/>
            <w:shd w:val="clear" w:color="auto" w:fill="auto"/>
          </w:tcPr>
          <w:p w:rsidR="00533362" w:rsidRPr="00E11D24" w:rsidRDefault="00533362" w:rsidP="00923E49">
            <w:pPr>
              <w:widowControl w:val="0"/>
              <w:spacing w:line="240" w:lineRule="auto"/>
              <w:contextualSpacing/>
              <w:jc w:val="both"/>
              <w:rPr>
                <w:rFonts w:eastAsia="SimSun"/>
                <w:sz w:val="24"/>
                <w:szCs w:val="24"/>
              </w:rPr>
            </w:pPr>
            <w:r w:rsidRPr="00E11D24">
              <w:rPr>
                <w:rFonts w:eastAsia="SimSun"/>
                <w:sz w:val="24"/>
                <w:szCs w:val="24"/>
              </w:rPr>
              <w:t>Почтовый адрес для направления корреспонденции</w:t>
            </w:r>
          </w:p>
        </w:tc>
        <w:tc>
          <w:tcPr>
            <w:tcW w:w="2325" w:type="pct"/>
            <w:shd w:val="clear" w:color="auto" w:fill="auto"/>
          </w:tcPr>
          <w:p w:rsidR="00533362" w:rsidRPr="00E11D24" w:rsidRDefault="00533362" w:rsidP="00923E49">
            <w:pPr>
              <w:widowControl w:val="0"/>
              <w:spacing w:line="240" w:lineRule="auto"/>
              <w:contextualSpacing/>
              <w:jc w:val="both"/>
              <w:rPr>
                <w:sz w:val="24"/>
                <w:szCs w:val="24"/>
              </w:rPr>
            </w:pPr>
            <w:r w:rsidRPr="00E11D24">
              <w:rPr>
                <w:sz w:val="24"/>
                <w:szCs w:val="24"/>
              </w:rPr>
              <w:t>Ленинградская ул., д. 15, Печора, Республика Коми, 169600</w:t>
            </w:r>
          </w:p>
        </w:tc>
      </w:tr>
      <w:tr w:rsidR="00533362" w:rsidRPr="00E11D24" w:rsidTr="00923E49">
        <w:tc>
          <w:tcPr>
            <w:tcW w:w="2675" w:type="pct"/>
            <w:shd w:val="clear" w:color="auto" w:fill="auto"/>
          </w:tcPr>
          <w:p w:rsidR="00533362" w:rsidRPr="00E11D24" w:rsidRDefault="00533362" w:rsidP="00923E49">
            <w:pPr>
              <w:widowControl w:val="0"/>
              <w:spacing w:line="240" w:lineRule="auto"/>
              <w:contextualSpacing/>
              <w:jc w:val="both"/>
              <w:rPr>
                <w:rFonts w:eastAsia="SimSun"/>
                <w:sz w:val="24"/>
                <w:szCs w:val="24"/>
              </w:rPr>
            </w:pPr>
            <w:r w:rsidRPr="00E11D24">
              <w:rPr>
                <w:rFonts w:eastAsia="SimSun"/>
                <w:sz w:val="24"/>
                <w:szCs w:val="24"/>
              </w:rPr>
              <w:t>Фактический адрес месторасположения</w:t>
            </w:r>
          </w:p>
        </w:tc>
        <w:tc>
          <w:tcPr>
            <w:tcW w:w="2325" w:type="pct"/>
            <w:shd w:val="clear" w:color="auto" w:fill="auto"/>
          </w:tcPr>
          <w:p w:rsidR="00533362" w:rsidRPr="00E11D24" w:rsidRDefault="00533362" w:rsidP="00923E49">
            <w:pPr>
              <w:widowControl w:val="0"/>
              <w:spacing w:line="240" w:lineRule="auto"/>
              <w:contextualSpacing/>
              <w:jc w:val="both"/>
              <w:rPr>
                <w:sz w:val="24"/>
                <w:szCs w:val="24"/>
              </w:rPr>
            </w:pPr>
            <w:r w:rsidRPr="00E11D24">
              <w:rPr>
                <w:sz w:val="24"/>
                <w:szCs w:val="24"/>
              </w:rPr>
              <w:t>Ленинградская ул., д. 15, Печора, Республика Коми, 169600</w:t>
            </w:r>
          </w:p>
        </w:tc>
      </w:tr>
      <w:tr w:rsidR="00533362" w:rsidRPr="00E11D24" w:rsidTr="00923E49">
        <w:tc>
          <w:tcPr>
            <w:tcW w:w="2675" w:type="pct"/>
            <w:shd w:val="clear" w:color="auto" w:fill="auto"/>
          </w:tcPr>
          <w:p w:rsidR="00533362" w:rsidRPr="00E11D24" w:rsidRDefault="00533362" w:rsidP="00923E49">
            <w:pPr>
              <w:widowControl w:val="0"/>
              <w:spacing w:line="240" w:lineRule="auto"/>
              <w:contextualSpacing/>
              <w:jc w:val="both"/>
              <w:rPr>
                <w:rFonts w:eastAsia="SimSun"/>
                <w:sz w:val="24"/>
                <w:szCs w:val="24"/>
              </w:rPr>
            </w:pPr>
            <w:r w:rsidRPr="00E11D24">
              <w:rPr>
                <w:rFonts w:eastAsia="SimSun"/>
                <w:sz w:val="24"/>
                <w:szCs w:val="24"/>
              </w:rPr>
              <w:t>Адрес электронной почты для направления корреспонденции</w:t>
            </w:r>
          </w:p>
        </w:tc>
        <w:tc>
          <w:tcPr>
            <w:tcW w:w="2325" w:type="pct"/>
            <w:shd w:val="clear" w:color="auto" w:fill="auto"/>
          </w:tcPr>
          <w:p w:rsidR="00533362" w:rsidRPr="00E11D24" w:rsidRDefault="00190592" w:rsidP="00923E49">
            <w:pPr>
              <w:spacing w:line="240" w:lineRule="auto"/>
              <w:contextualSpacing/>
              <w:rPr>
                <w:color w:val="0000FF" w:themeColor="hyperlink"/>
                <w:sz w:val="24"/>
                <w:szCs w:val="24"/>
                <w:u w:val="single"/>
              </w:rPr>
            </w:pPr>
            <w:hyperlink r:id="rId12" w:history="1">
              <w:r w:rsidR="00533362" w:rsidRPr="00E11D24">
                <w:rPr>
                  <w:rStyle w:val="af"/>
                  <w:sz w:val="24"/>
                  <w:szCs w:val="24"/>
                </w:rPr>
                <w:t>uslugi-pechora@mail.ru</w:t>
              </w:r>
            </w:hyperlink>
          </w:p>
        </w:tc>
      </w:tr>
      <w:tr w:rsidR="00533362" w:rsidRPr="00E11D24" w:rsidTr="00923E49">
        <w:tc>
          <w:tcPr>
            <w:tcW w:w="2675" w:type="pct"/>
            <w:shd w:val="clear" w:color="auto" w:fill="auto"/>
          </w:tcPr>
          <w:p w:rsidR="00533362" w:rsidRPr="00E11D24" w:rsidRDefault="00533362" w:rsidP="00923E49">
            <w:pPr>
              <w:widowControl w:val="0"/>
              <w:spacing w:line="240" w:lineRule="auto"/>
              <w:contextualSpacing/>
              <w:jc w:val="both"/>
              <w:rPr>
                <w:rFonts w:eastAsia="SimSun"/>
                <w:sz w:val="24"/>
                <w:szCs w:val="24"/>
              </w:rPr>
            </w:pPr>
            <w:r w:rsidRPr="00E11D24">
              <w:rPr>
                <w:rFonts w:eastAsia="SimSun"/>
                <w:sz w:val="24"/>
                <w:szCs w:val="24"/>
              </w:rPr>
              <w:t>Телефон сектора организации предоставления муниципальных услуг</w:t>
            </w:r>
          </w:p>
        </w:tc>
        <w:tc>
          <w:tcPr>
            <w:tcW w:w="2325" w:type="pct"/>
            <w:shd w:val="clear" w:color="auto" w:fill="auto"/>
          </w:tcPr>
          <w:p w:rsidR="00533362" w:rsidRPr="00E11D24" w:rsidRDefault="00533362" w:rsidP="00923E49">
            <w:pPr>
              <w:widowControl w:val="0"/>
              <w:spacing w:line="240" w:lineRule="auto"/>
              <w:contextualSpacing/>
              <w:jc w:val="both"/>
              <w:rPr>
                <w:sz w:val="24"/>
                <w:szCs w:val="24"/>
              </w:rPr>
            </w:pPr>
            <w:r w:rsidRPr="00E11D24">
              <w:rPr>
                <w:sz w:val="24"/>
                <w:szCs w:val="24"/>
              </w:rPr>
              <w:t>8(82142) 7-22-43</w:t>
            </w:r>
          </w:p>
        </w:tc>
      </w:tr>
      <w:tr w:rsidR="00533362" w:rsidRPr="00E11D24" w:rsidTr="00923E49">
        <w:tc>
          <w:tcPr>
            <w:tcW w:w="2675" w:type="pct"/>
            <w:shd w:val="clear" w:color="auto" w:fill="auto"/>
          </w:tcPr>
          <w:p w:rsidR="00533362" w:rsidRPr="00E11D24" w:rsidRDefault="00533362" w:rsidP="00923E49">
            <w:pPr>
              <w:widowControl w:val="0"/>
              <w:spacing w:line="240" w:lineRule="auto"/>
              <w:contextualSpacing/>
              <w:jc w:val="both"/>
              <w:rPr>
                <w:rFonts w:eastAsia="SimSun"/>
                <w:sz w:val="24"/>
                <w:szCs w:val="24"/>
              </w:rPr>
            </w:pPr>
            <w:r w:rsidRPr="00E11D24">
              <w:rPr>
                <w:rFonts w:eastAsia="SimSun"/>
                <w:sz w:val="24"/>
                <w:szCs w:val="24"/>
              </w:rPr>
              <w:t xml:space="preserve">Официальный сайт в сети Интернет </w:t>
            </w:r>
          </w:p>
        </w:tc>
        <w:tc>
          <w:tcPr>
            <w:tcW w:w="2325" w:type="pct"/>
            <w:shd w:val="clear" w:color="auto" w:fill="auto"/>
          </w:tcPr>
          <w:p w:rsidR="00533362" w:rsidRPr="00E11D24" w:rsidRDefault="00190592" w:rsidP="00923E49">
            <w:pPr>
              <w:widowControl w:val="0"/>
              <w:shd w:val="clear" w:color="auto" w:fill="FFFFFF"/>
              <w:spacing w:line="240" w:lineRule="auto"/>
              <w:contextualSpacing/>
              <w:jc w:val="both"/>
              <w:rPr>
                <w:color w:val="0000FF"/>
                <w:sz w:val="24"/>
                <w:szCs w:val="24"/>
                <w:u w:val="single"/>
              </w:rPr>
            </w:pPr>
            <w:hyperlink r:id="rId13" w:history="1">
              <w:r w:rsidR="00533362" w:rsidRPr="00E11D24">
                <w:rPr>
                  <w:rStyle w:val="af"/>
                  <w:sz w:val="24"/>
                  <w:szCs w:val="24"/>
                  <w:lang w:val="en-US"/>
                </w:rPr>
                <w:t>www</w:t>
              </w:r>
              <w:r w:rsidR="00533362" w:rsidRPr="00E11D24">
                <w:rPr>
                  <w:rStyle w:val="af"/>
                  <w:sz w:val="24"/>
                  <w:szCs w:val="24"/>
                </w:rPr>
                <w:t>.</w:t>
              </w:r>
              <w:proofErr w:type="spellStart"/>
              <w:r w:rsidR="00533362" w:rsidRPr="00E11D24">
                <w:rPr>
                  <w:rStyle w:val="af"/>
                  <w:sz w:val="24"/>
                  <w:szCs w:val="24"/>
                  <w:lang w:val="en-US"/>
                </w:rPr>
                <w:t>pechoraonline</w:t>
              </w:r>
              <w:proofErr w:type="spellEnd"/>
              <w:r w:rsidR="00533362" w:rsidRPr="00E11D24">
                <w:rPr>
                  <w:rStyle w:val="af"/>
                  <w:sz w:val="24"/>
                  <w:szCs w:val="24"/>
                </w:rPr>
                <w:t>.</w:t>
              </w:r>
              <w:proofErr w:type="spellStart"/>
              <w:r w:rsidR="00533362" w:rsidRPr="00E11D24">
                <w:rPr>
                  <w:rStyle w:val="af"/>
                  <w:sz w:val="24"/>
                  <w:szCs w:val="24"/>
                </w:rPr>
                <w:t>ru</w:t>
              </w:r>
              <w:proofErr w:type="spellEnd"/>
            </w:hyperlink>
          </w:p>
        </w:tc>
      </w:tr>
      <w:tr w:rsidR="00533362" w:rsidRPr="00E11D24" w:rsidTr="00923E49">
        <w:tc>
          <w:tcPr>
            <w:tcW w:w="2675" w:type="pct"/>
            <w:shd w:val="clear" w:color="auto" w:fill="auto"/>
          </w:tcPr>
          <w:p w:rsidR="00533362" w:rsidRPr="00E11D24" w:rsidRDefault="00533362" w:rsidP="00923E49">
            <w:pPr>
              <w:widowControl w:val="0"/>
              <w:spacing w:line="240" w:lineRule="auto"/>
              <w:contextualSpacing/>
              <w:jc w:val="both"/>
              <w:rPr>
                <w:rFonts w:eastAsia="SimSun"/>
                <w:sz w:val="24"/>
                <w:szCs w:val="24"/>
              </w:rPr>
            </w:pPr>
            <w:r w:rsidRPr="00E11D24">
              <w:rPr>
                <w:rFonts w:eastAsia="SimSun"/>
                <w:sz w:val="24"/>
                <w:szCs w:val="24"/>
              </w:rPr>
              <w:t xml:space="preserve">ФИО и должность руководителя </w:t>
            </w:r>
          </w:p>
          <w:p w:rsidR="00533362" w:rsidRPr="00E11D24" w:rsidRDefault="00533362" w:rsidP="00923E49">
            <w:pPr>
              <w:widowControl w:val="0"/>
              <w:spacing w:line="240" w:lineRule="auto"/>
              <w:contextualSpacing/>
              <w:jc w:val="both"/>
              <w:rPr>
                <w:rFonts w:eastAsia="SimSun"/>
                <w:sz w:val="24"/>
                <w:szCs w:val="24"/>
                <w:highlight w:val="yellow"/>
              </w:rPr>
            </w:pPr>
          </w:p>
        </w:tc>
        <w:tc>
          <w:tcPr>
            <w:tcW w:w="2325" w:type="pct"/>
            <w:shd w:val="clear" w:color="auto" w:fill="auto"/>
          </w:tcPr>
          <w:p w:rsidR="00533362" w:rsidRPr="00E11D24" w:rsidRDefault="00533362" w:rsidP="00923E49">
            <w:pPr>
              <w:pStyle w:val="a7"/>
              <w:tabs>
                <w:tab w:val="left" w:pos="0"/>
              </w:tabs>
              <w:spacing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11D24">
              <w:rPr>
                <w:rFonts w:ascii="Times New Roman" w:eastAsia="SimSun" w:hAnsi="Times New Roman" w:cs="Times New Roman"/>
                <w:sz w:val="24"/>
                <w:szCs w:val="24"/>
              </w:rPr>
              <w:t>Соснора</w:t>
            </w:r>
            <w:proofErr w:type="spellEnd"/>
            <w:r w:rsidRPr="00E11D24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Андрей Михайлович – глава </w:t>
            </w:r>
            <w:r w:rsidRPr="00E11D24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администрации МР «Печора</w:t>
            </w:r>
            <w:r w:rsidRPr="00E11D24">
              <w:rPr>
                <w:rFonts w:ascii="Times New Roman" w:eastAsia="SimSun" w:hAnsi="Times New Roman" w:cs="Times New Roman"/>
                <w:sz w:val="24"/>
                <w:szCs w:val="24"/>
              </w:rPr>
              <w:t>»</w:t>
            </w:r>
          </w:p>
        </w:tc>
      </w:tr>
    </w:tbl>
    <w:p w:rsidR="00533362" w:rsidRPr="00E11D24" w:rsidRDefault="00533362" w:rsidP="00533362">
      <w:pPr>
        <w:widowControl w:val="0"/>
        <w:spacing w:line="240" w:lineRule="auto"/>
        <w:ind w:firstLine="709"/>
        <w:contextualSpacing/>
        <w:jc w:val="center"/>
        <w:rPr>
          <w:rFonts w:eastAsia="SimSun"/>
          <w:b/>
          <w:sz w:val="24"/>
          <w:szCs w:val="24"/>
        </w:rPr>
      </w:pPr>
    </w:p>
    <w:p w:rsidR="00533362" w:rsidRPr="00E11D24" w:rsidRDefault="00533362" w:rsidP="00533362">
      <w:pPr>
        <w:widowControl w:val="0"/>
        <w:spacing w:line="240" w:lineRule="auto"/>
        <w:ind w:firstLine="709"/>
        <w:contextualSpacing/>
        <w:jc w:val="center"/>
        <w:rPr>
          <w:rFonts w:eastAsia="SimSun"/>
          <w:b/>
          <w:sz w:val="24"/>
          <w:szCs w:val="24"/>
        </w:rPr>
      </w:pPr>
    </w:p>
    <w:p w:rsidR="00533362" w:rsidRPr="00E11D24" w:rsidRDefault="00533362" w:rsidP="00533362">
      <w:pPr>
        <w:widowControl w:val="0"/>
        <w:spacing w:line="240" w:lineRule="auto"/>
        <w:contextualSpacing/>
        <w:jc w:val="center"/>
        <w:rPr>
          <w:rFonts w:eastAsia="SimSun"/>
          <w:b/>
          <w:sz w:val="24"/>
          <w:szCs w:val="24"/>
        </w:rPr>
      </w:pPr>
      <w:r w:rsidRPr="00E11D24">
        <w:rPr>
          <w:rFonts w:eastAsia="SimSun"/>
          <w:b/>
          <w:sz w:val="24"/>
          <w:szCs w:val="24"/>
        </w:rPr>
        <w:t xml:space="preserve">График работы </w:t>
      </w:r>
    </w:p>
    <w:p w:rsidR="00533362" w:rsidRPr="00E11D24" w:rsidRDefault="00533362" w:rsidP="00533362">
      <w:pPr>
        <w:widowControl w:val="0"/>
        <w:spacing w:line="240" w:lineRule="auto"/>
        <w:ind w:firstLine="709"/>
        <w:contextualSpacing/>
        <w:jc w:val="center"/>
        <w:rPr>
          <w:rFonts w:eastAsia="SimSun"/>
          <w:sz w:val="24"/>
          <w:szCs w:val="24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6"/>
        <w:gridCol w:w="3828"/>
        <w:gridCol w:w="4110"/>
      </w:tblGrid>
      <w:tr w:rsidR="00533362" w:rsidRPr="00E11D24" w:rsidTr="00282AF0">
        <w:tc>
          <w:tcPr>
            <w:tcW w:w="1986" w:type="dxa"/>
            <w:shd w:val="clear" w:color="auto" w:fill="auto"/>
          </w:tcPr>
          <w:p w:rsidR="00533362" w:rsidRPr="00E11D24" w:rsidRDefault="00533362" w:rsidP="00282AF0">
            <w:pPr>
              <w:widowControl w:val="0"/>
              <w:spacing w:line="240" w:lineRule="auto"/>
              <w:contextualSpacing/>
              <w:jc w:val="center"/>
              <w:rPr>
                <w:rFonts w:eastAsia="SimSun"/>
                <w:b/>
                <w:sz w:val="24"/>
                <w:szCs w:val="24"/>
              </w:rPr>
            </w:pPr>
            <w:r w:rsidRPr="00E11D24">
              <w:rPr>
                <w:rFonts w:eastAsia="SimSun"/>
                <w:b/>
                <w:sz w:val="24"/>
                <w:szCs w:val="24"/>
              </w:rPr>
              <w:t>День недели</w:t>
            </w:r>
          </w:p>
        </w:tc>
        <w:tc>
          <w:tcPr>
            <w:tcW w:w="3828" w:type="dxa"/>
            <w:shd w:val="clear" w:color="auto" w:fill="auto"/>
          </w:tcPr>
          <w:p w:rsidR="00533362" w:rsidRPr="00E11D24" w:rsidRDefault="00533362" w:rsidP="00282AF0">
            <w:pPr>
              <w:widowControl w:val="0"/>
              <w:spacing w:line="240" w:lineRule="auto"/>
              <w:contextualSpacing/>
              <w:jc w:val="center"/>
              <w:rPr>
                <w:rFonts w:eastAsia="SimSun"/>
                <w:b/>
                <w:sz w:val="24"/>
                <w:szCs w:val="24"/>
              </w:rPr>
            </w:pPr>
            <w:r w:rsidRPr="00E11D24">
              <w:rPr>
                <w:rFonts w:eastAsia="SimSun"/>
                <w:b/>
                <w:sz w:val="24"/>
                <w:szCs w:val="24"/>
              </w:rPr>
              <w:t xml:space="preserve">Часы работы </w:t>
            </w:r>
          </w:p>
          <w:p w:rsidR="00533362" w:rsidRPr="00E11D24" w:rsidRDefault="00533362" w:rsidP="00282AF0">
            <w:pPr>
              <w:widowControl w:val="0"/>
              <w:spacing w:line="240" w:lineRule="auto"/>
              <w:contextualSpacing/>
              <w:jc w:val="center"/>
              <w:rPr>
                <w:rFonts w:eastAsia="SimSun"/>
                <w:b/>
                <w:sz w:val="24"/>
                <w:szCs w:val="24"/>
              </w:rPr>
            </w:pPr>
            <w:r w:rsidRPr="00E11D24">
              <w:rPr>
                <w:rFonts w:eastAsia="SimSun"/>
                <w:b/>
                <w:sz w:val="24"/>
                <w:szCs w:val="24"/>
              </w:rPr>
              <w:t>(обеденный перерыв)</w:t>
            </w:r>
          </w:p>
        </w:tc>
        <w:tc>
          <w:tcPr>
            <w:tcW w:w="4110" w:type="dxa"/>
            <w:shd w:val="clear" w:color="auto" w:fill="auto"/>
          </w:tcPr>
          <w:p w:rsidR="00533362" w:rsidRPr="00E11D24" w:rsidRDefault="00533362" w:rsidP="00282AF0">
            <w:pPr>
              <w:widowControl w:val="0"/>
              <w:spacing w:line="240" w:lineRule="auto"/>
              <w:contextualSpacing/>
              <w:jc w:val="center"/>
              <w:rPr>
                <w:rFonts w:eastAsia="SimSun"/>
                <w:b/>
                <w:sz w:val="24"/>
                <w:szCs w:val="24"/>
              </w:rPr>
            </w:pPr>
            <w:r w:rsidRPr="00E11D24">
              <w:rPr>
                <w:rFonts w:eastAsia="SimSun"/>
                <w:b/>
                <w:sz w:val="24"/>
                <w:szCs w:val="24"/>
              </w:rPr>
              <w:t>Часы приема граждан</w:t>
            </w:r>
          </w:p>
        </w:tc>
      </w:tr>
      <w:tr w:rsidR="00533362" w:rsidRPr="00E11D24" w:rsidTr="00282AF0">
        <w:tc>
          <w:tcPr>
            <w:tcW w:w="1986" w:type="dxa"/>
            <w:shd w:val="clear" w:color="auto" w:fill="auto"/>
          </w:tcPr>
          <w:p w:rsidR="00533362" w:rsidRPr="00E11D24" w:rsidRDefault="00533362" w:rsidP="00282AF0">
            <w:pPr>
              <w:widowControl w:val="0"/>
              <w:spacing w:line="240" w:lineRule="auto"/>
              <w:contextualSpacing/>
              <w:jc w:val="both"/>
              <w:rPr>
                <w:rFonts w:eastAsia="SimSun"/>
                <w:sz w:val="24"/>
                <w:szCs w:val="24"/>
              </w:rPr>
            </w:pPr>
            <w:r w:rsidRPr="00E11D24">
              <w:rPr>
                <w:rFonts w:eastAsia="SimSun"/>
                <w:sz w:val="24"/>
                <w:szCs w:val="24"/>
              </w:rPr>
              <w:t xml:space="preserve">Понедельник </w:t>
            </w:r>
          </w:p>
        </w:tc>
        <w:tc>
          <w:tcPr>
            <w:tcW w:w="3828" w:type="dxa"/>
            <w:shd w:val="clear" w:color="auto" w:fill="auto"/>
          </w:tcPr>
          <w:p w:rsidR="00533362" w:rsidRPr="00E11D24" w:rsidRDefault="00533362" w:rsidP="00282AF0">
            <w:pPr>
              <w:widowControl w:val="0"/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E11D24">
              <w:rPr>
                <w:sz w:val="24"/>
                <w:szCs w:val="24"/>
              </w:rPr>
              <w:t>с 8-45 до 17-00 (с 13-00 до 14-00)</w:t>
            </w:r>
          </w:p>
        </w:tc>
        <w:tc>
          <w:tcPr>
            <w:tcW w:w="4110" w:type="dxa"/>
            <w:shd w:val="clear" w:color="auto" w:fill="auto"/>
          </w:tcPr>
          <w:p w:rsidR="00533362" w:rsidRPr="00E11D24" w:rsidRDefault="00533362" w:rsidP="00282AF0">
            <w:pPr>
              <w:widowControl w:val="0"/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E11D24">
              <w:rPr>
                <w:sz w:val="24"/>
                <w:szCs w:val="24"/>
              </w:rPr>
              <w:t>с 8-45 до 17-00</w:t>
            </w:r>
            <w:r w:rsidR="00282AF0">
              <w:rPr>
                <w:sz w:val="24"/>
                <w:szCs w:val="24"/>
              </w:rPr>
              <w:t xml:space="preserve"> </w:t>
            </w:r>
            <w:r w:rsidRPr="00E11D24">
              <w:rPr>
                <w:sz w:val="24"/>
                <w:szCs w:val="24"/>
              </w:rPr>
              <w:t>(с 13-00 до 14-00)</w:t>
            </w:r>
          </w:p>
        </w:tc>
      </w:tr>
      <w:tr w:rsidR="00282AF0" w:rsidRPr="00E11D24" w:rsidTr="00282AF0">
        <w:tc>
          <w:tcPr>
            <w:tcW w:w="1986" w:type="dxa"/>
            <w:shd w:val="clear" w:color="auto" w:fill="auto"/>
          </w:tcPr>
          <w:p w:rsidR="00282AF0" w:rsidRPr="00E11D24" w:rsidRDefault="00282AF0" w:rsidP="00282AF0">
            <w:pPr>
              <w:widowControl w:val="0"/>
              <w:spacing w:line="240" w:lineRule="auto"/>
              <w:contextualSpacing/>
              <w:jc w:val="both"/>
              <w:rPr>
                <w:rFonts w:eastAsia="SimSun"/>
                <w:sz w:val="24"/>
                <w:szCs w:val="24"/>
              </w:rPr>
            </w:pPr>
            <w:r w:rsidRPr="00E11D24">
              <w:rPr>
                <w:rFonts w:eastAsia="SimSun"/>
                <w:sz w:val="24"/>
                <w:szCs w:val="24"/>
              </w:rPr>
              <w:t xml:space="preserve">Вторник </w:t>
            </w:r>
          </w:p>
        </w:tc>
        <w:tc>
          <w:tcPr>
            <w:tcW w:w="3828" w:type="dxa"/>
            <w:shd w:val="clear" w:color="auto" w:fill="auto"/>
          </w:tcPr>
          <w:p w:rsidR="00282AF0" w:rsidRPr="00E11D24" w:rsidRDefault="00282AF0" w:rsidP="00282AF0">
            <w:pPr>
              <w:widowControl w:val="0"/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E11D24">
              <w:rPr>
                <w:sz w:val="24"/>
                <w:szCs w:val="24"/>
              </w:rPr>
              <w:t>с 8-45 до 17-00 (с 13-00 до 14-00)</w:t>
            </w:r>
          </w:p>
        </w:tc>
        <w:tc>
          <w:tcPr>
            <w:tcW w:w="4110" w:type="dxa"/>
            <w:shd w:val="clear" w:color="auto" w:fill="auto"/>
          </w:tcPr>
          <w:p w:rsidR="00282AF0" w:rsidRDefault="00282AF0" w:rsidP="00282AF0">
            <w:pPr>
              <w:jc w:val="center"/>
            </w:pPr>
            <w:r w:rsidRPr="00126AA5">
              <w:rPr>
                <w:sz w:val="24"/>
                <w:szCs w:val="24"/>
              </w:rPr>
              <w:t>с 8-45 до 17-00 (с 13-00 до 14-00)</w:t>
            </w:r>
          </w:p>
        </w:tc>
      </w:tr>
      <w:tr w:rsidR="00282AF0" w:rsidRPr="00E11D24" w:rsidTr="00282AF0">
        <w:tc>
          <w:tcPr>
            <w:tcW w:w="1986" w:type="dxa"/>
            <w:shd w:val="clear" w:color="auto" w:fill="auto"/>
          </w:tcPr>
          <w:p w:rsidR="00282AF0" w:rsidRPr="00E11D24" w:rsidRDefault="00282AF0" w:rsidP="00282AF0">
            <w:pPr>
              <w:widowControl w:val="0"/>
              <w:spacing w:line="240" w:lineRule="auto"/>
              <w:contextualSpacing/>
              <w:jc w:val="both"/>
              <w:rPr>
                <w:rFonts w:eastAsia="SimSun"/>
                <w:sz w:val="24"/>
                <w:szCs w:val="24"/>
              </w:rPr>
            </w:pPr>
            <w:r w:rsidRPr="00E11D24">
              <w:rPr>
                <w:rFonts w:eastAsia="SimSun"/>
                <w:sz w:val="24"/>
                <w:szCs w:val="24"/>
              </w:rPr>
              <w:t xml:space="preserve">Среда </w:t>
            </w:r>
          </w:p>
        </w:tc>
        <w:tc>
          <w:tcPr>
            <w:tcW w:w="3828" w:type="dxa"/>
            <w:shd w:val="clear" w:color="auto" w:fill="auto"/>
          </w:tcPr>
          <w:p w:rsidR="00282AF0" w:rsidRPr="00E11D24" w:rsidRDefault="00282AF0" w:rsidP="00282AF0">
            <w:pPr>
              <w:widowControl w:val="0"/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E11D24">
              <w:rPr>
                <w:sz w:val="24"/>
                <w:szCs w:val="24"/>
              </w:rPr>
              <w:t>с 8-45 до 17-00 (с 13-00 до 14-00)</w:t>
            </w:r>
          </w:p>
        </w:tc>
        <w:tc>
          <w:tcPr>
            <w:tcW w:w="4110" w:type="dxa"/>
            <w:shd w:val="clear" w:color="auto" w:fill="auto"/>
          </w:tcPr>
          <w:p w:rsidR="00282AF0" w:rsidRDefault="00282AF0" w:rsidP="00282AF0">
            <w:pPr>
              <w:jc w:val="center"/>
            </w:pPr>
            <w:r w:rsidRPr="00126AA5">
              <w:rPr>
                <w:sz w:val="24"/>
                <w:szCs w:val="24"/>
              </w:rPr>
              <w:t>с 8-45 до 17-00 (с 13-00 до 14-00)</w:t>
            </w:r>
          </w:p>
        </w:tc>
      </w:tr>
      <w:tr w:rsidR="00282AF0" w:rsidRPr="00E11D24" w:rsidTr="00282AF0">
        <w:tc>
          <w:tcPr>
            <w:tcW w:w="1986" w:type="dxa"/>
            <w:shd w:val="clear" w:color="auto" w:fill="auto"/>
          </w:tcPr>
          <w:p w:rsidR="00282AF0" w:rsidRPr="00E11D24" w:rsidRDefault="00282AF0" w:rsidP="00282AF0">
            <w:pPr>
              <w:widowControl w:val="0"/>
              <w:spacing w:line="240" w:lineRule="auto"/>
              <w:contextualSpacing/>
              <w:jc w:val="both"/>
              <w:rPr>
                <w:rFonts w:eastAsia="SimSun"/>
                <w:sz w:val="24"/>
                <w:szCs w:val="24"/>
              </w:rPr>
            </w:pPr>
            <w:r w:rsidRPr="00E11D24">
              <w:rPr>
                <w:rFonts w:eastAsia="SimSun"/>
                <w:sz w:val="24"/>
                <w:szCs w:val="24"/>
              </w:rPr>
              <w:t xml:space="preserve">Четверг </w:t>
            </w:r>
          </w:p>
        </w:tc>
        <w:tc>
          <w:tcPr>
            <w:tcW w:w="3828" w:type="dxa"/>
            <w:shd w:val="clear" w:color="auto" w:fill="auto"/>
          </w:tcPr>
          <w:p w:rsidR="00282AF0" w:rsidRPr="00E11D24" w:rsidRDefault="00282AF0" w:rsidP="00282AF0">
            <w:pPr>
              <w:widowControl w:val="0"/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E11D24">
              <w:rPr>
                <w:sz w:val="24"/>
                <w:szCs w:val="24"/>
              </w:rPr>
              <w:t>с 8-45 до 17-00 (с 13-00 до 14-00)</w:t>
            </w:r>
          </w:p>
        </w:tc>
        <w:tc>
          <w:tcPr>
            <w:tcW w:w="4110" w:type="dxa"/>
            <w:shd w:val="clear" w:color="auto" w:fill="auto"/>
          </w:tcPr>
          <w:p w:rsidR="00282AF0" w:rsidRDefault="00282AF0" w:rsidP="00282AF0">
            <w:pPr>
              <w:jc w:val="center"/>
            </w:pPr>
            <w:r w:rsidRPr="00126AA5">
              <w:rPr>
                <w:sz w:val="24"/>
                <w:szCs w:val="24"/>
              </w:rPr>
              <w:t>с 8-45 до 17-00 (с 13-00 до 14-00)</w:t>
            </w:r>
          </w:p>
        </w:tc>
      </w:tr>
      <w:tr w:rsidR="00533362" w:rsidRPr="00E11D24" w:rsidTr="00282AF0">
        <w:tc>
          <w:tcPr>
            <w:tcW w:w="1986" w:type="dxa"/>
            <w:shd w:val="clear" w:color="auto" w:fill="auto"/>
          </w:tcPr>
          <w:p w:rsidR="00533362" w:rsidRPr="00E11D24" w:rsidRDefault="00533362" w:rsidP="00282AF0">
            <w:pPr>
              <w:widowControl w:val="0"/>
              <w:spacing w:line="240" w:lineRule="auto"/>
              <w:contextualSpacing/>
              <w:jc w:val="both"/>
              <w:rPr>
                <w:rFonts w:eastAsia="SimSun"/>
                <w:sz w:val="24"/>
                <w:szCs w:val="24"/>
              </w:rPr>
            </w:pPr>
            <w:r w:rsidRPr="00E11D24">
              <w:rPr>
                <w:rFonts w:eastAsia="SimSun"/>
                <w:sz w:val="24"/>
                <w:szCs w:val="24"/>
              </w:rPr>
              <w:t>Пятница</w:t>
            </w:r>
          </w:p>
        </w:tc>
        <w:tc>
          <w:tcPr>
            <w:tcW w:w="3828" w:type="dxa"/>
            <w:shd w:val="clear" w:color="auto" w:fill="auto"/>
          </w:tcPr>
          <w:p w:rsidR="00533362" w:rsidRPr="00E11D24" w:rsidRDefault="00533362" w:rsidP="00282AF0">
            <w:pPr>
              <w:widowControl w:val="0"/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E11D24">
              <w:rPr>
                <w:sz w:val="24"/>
                <w:szCs w:val="24"/>
              </w:rPr>
              <w:t>с 8-45 до 16-45 (с 13-00 до 14-00)</w:t>
            </w:r>
          </w:p>
        </w:tc>
        <w:tc>
          <w:tcPr>
            <w:tcW w:w="4110" w:type="dxa"/>
            <w:shd w:val="clear" w:color="auto" w:fill="auto"/>
          </w:tcPr>
          <w:p w:rsidR="00533362" w:rsidRPr="00E11D24" w:rsidRDefault="00533362" w:rsidP="00282AF0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8-45 до 16-45</w:t>
            </w:r>
            <w:r w:rsidR="00282AF0">
              <w:rPr>
                <w:sz w:val="24"/>
                <w:szCs w:val="24"/>
              </w:rPr>
              <w:t xml:space="preserve"> </w:t>
            </w:r>
            <w:r w:rsidRPr="00E11D24">
              <w:rPr>
                <w:sz w:val="24"/>
                <w:szCs w:val="24"/>
              </w:rPr>
              <w:t>(с 13-00 до 14-00)</w:t>
            </w:r>
          </w:p>
        </w:tc>
      </w:tr>
      <w:tr w:rsidR="00533362" w:rsidRPr="00E11D24" w:rsidTr="00282AF0">
        <w:tc>
          <w:tcPr>
            <w:tcW w:w="1986" w:type="dxa"/>
            <w:shd w:val="clear" w:color="auto" w:fill="auto"/>
          </w:tcPr>
          <w:p w:rsidR="00533362" w:rsidRPr="00E11D24" w:rsidRDefault="00533362" w:rsidP="00282AF0">
            <w:pPr>
              <w:widowControl w:val="0"/>
              <w:spacing w:line="240" w:lineRule="auto"/>
              <w:contextualSpacing/>
              <w:jc w:val="both"/>
              <w:rPr>
                <w:rFonts w:eastAsia="SimSun"/>
                <w:sz w:val="24"/>
                <w:szCs w:val="24"/>
              </w:rPr>
            </w:pPr>
            <w:r w:rsidRPr="00E11D24">
              <w:rPr>
                <w:rFonts w:eastAsia="SimSun"/>
                <w:sz w:val="24"/>
                <w:szCs w:val="24"/>
              </w:rPr>
              <w:t>Суббота -  воскресенье</w:t>
            </w:r>
          </w:p>
        </w:tc>
        <w:tc>
          <w:tcPr>
            <w:tcW w:w="3828" w:type="dxa"/>
            <w:shd w:val="clear" w:color="auto" w:fill="auto"/>
          </w:tcPr>
          <w:p w:rsidR="00533362" w:rsidRPr="00E11D24" w:rsidRDefault="00533362" w:rsidP="00282AF0">
            <w:pPr>
              <w:widowControl w:val="0"/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E11D24">
              <w:rPr>
                <w:sz w:val="24"/>
                <w:szCs w:val="24"/>
              </w:rPr>
              <w:t>выходные дни</w:t>
            </w:r>
          </w:p>
          <w:p w:rsidR="00533362" w:rsidRPr="00E11D24" w:rsidRDefault="00533362" w:rsidP="00282AF0">
            <w:pPr>
              <w:widowControl w:val="0"/>
              <w:spacing w:line="240" w:lineRule="auto"/>
              <w:contextualSpacing/>
              <w:jc w:val="center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:rsidR="00533362" w:rsidRPr="00E11D24" w:rsidRDefault="00533362" w:rsidP="00282AF0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533362" w:rsidRPr="00E11D24" w:rsidRDefault="00533362" w:rsidP="00533362">
      <w:pPr>
        <w:widowControl w:val="0"/>
        <w:spacing w:line="240" w:lineRule="auto"/>
        <w:ind w:firstLine="709"/>
        <w:contextualSpacing/>
        <w:jc w:val="center"/>
        <w:rPr>
          <w:rFonts w:eastAsia="SimSun"/>
          <w:sz w:val="24"/>
          <w:szCs w:val="24"/>
        </w:rPr>
      </w:pPr>
    </w:p>
    <w:p w:rsidR="00533362" w:rsidRPr="00E11D24" w:rsidRDefault="00533362" w:rsidP="00533362">
      <w:pPr>
        <w:autoSpaceDE w:val="0"/>
        <w:autoSpaceDN w:val="0"/>
        <w:adjustRightInd w:val="0"/>
        <w:spacing w:line="240" w:lineRule="auto"/>
        <w:contextualSpacing/>
        <w:outlineLvl w:val="0"/>
        <w:rPr>
          <w:sz w:val="24"/>
          <w:szCs w:val="24"/>
        </w:rPr>
      </w:pPr>
    </w:p>
    <w:p w:rsidR="00533362" w:rsidRPr="00E11D24" w:rsidRDefault="00533362" w:rsidP="00533362">
      <w:pPr>
        <w:autoSpaceDE w:val="0"/>
        <w:autoSpaceDN w:val="0"/>
        <w:adjustRightInd w:val="0"/>
        <w:spacing w:line="240" w:lineRule="auto"/>
        <w:ind w:firstLine="709"/>
        <w:contextualSpacing/>
        <w:jc w:val="right"/>
        <w:outlineLvl w:val="0"/>
        <w:rPr>
          <w:sz w:val="24"/>
          <w:szCs w:val="24"/>
        </w:rPr>
      </w:pPr>
    </w:p>
    <w:p w:rsidR="00533362" w:rsidRPr="00E11D24" w:rsidRDefault="00533362" w:rsidP="00533362">
      <w:pPr>
        <w:autoSpaceDE w:val="0"/>
        <w:autoSpaceDN w:val="0"/>
        <w:adjustRightInd w:val="0"/>
        <w:spacing w:line="240" w:lineRule="auto"/>
        <w:ind w:firstLine="709"/>
        <w:contextualSpacing/>
        <w:jc w:val="right"/>
        <w:outlineLvl w:val="0"/>
        <w:rPr>
          <w:sz w:val="24"/>
          <w:szCs w:val="24"/>
        </w:rPr>
      </w:pPr>
    </w:p>
    <w:p w:rsidR="00533362" w:rsidRPr="00E11D24" w:rsidRDefault="00533362" w:rsidP="00533362">
      <w:pPr>
        <w:autoSpaceDE w:val="0"/>
        <w:autoSpaceDN w:val="0"/>
        <w:adjustRightInd w:val="0"/>
        <w:spacing w:line="240" w:lineRule="auto"/>
        <w:ind w:firstLine="709"/>
        <w:contextualSpacing/>
        <w:jc w:val="right"/>
        <w:outlineLvl w:val="0"/>
        <w:rPr>
          <w:sz w:val="24"/>
          <w:szCs w:val="24"/>
        </w:rPr>
      </w:pPr>
    </w:p>
    <w:p w:rsidR="00533362" w:rsidRPr="00E11D24" w:rsidRDefault="00533362" w:rsidP="00533362">
      <w:pPr>
        <w:autoSpaceDE w:val="0"/>
        <w:autoSpaceDN w:val="0"/>
        <w:adjustRightInd w:val="0"/>
        <w:spacing w:line="240" w:lineRule="auto"/>
        <w:ind w:firstLine="709"/>
        <w:contextualSpacing/>
        <w:jc w:val="right"/>
        <w:outlineLvl w:val="0"/>
        <w:rPr>
          <w:sz w:val="24"/>
          <w:szCs w:val="24"/>
        </w:rPr>
      </w:pPr>
    </w:p>
    <w:p w:rsidR="00533362" w:rsidRPr="00E11D24" w:rsidRDefault="00533362" w:rsidP="00533362">
      <w:pPr>
        <w:autoSpaceDE w:val="0"/>
        <w:autoSpaceDN w:val="0"/>
        <w:adjustRightInd w:val="0"/>
        <w:spacing w:line="240" w:lineRule="auto"/>
        <w:contextualSpacing/>
        <w:jc w:val="center"/>
        <w:outlineLvl w:val="0"/>
        <w:rPr>
          <w:sz w:val="24"/>
          <w:szCs w:val="24"/>
        </w:rPr>
      </w:pPr>
      <w:r w:rsidRPr="00E11D24">
        <w:rPr>
          <w:sz w:val="24"/>
          <w:szCs w:val="24"/>
        </w:rPr>
        <w:t>___________________________</w:t>
      </w:r>
      <w:r>
        <w:rPr>
          <w:sz w:val="24"/>
          <w:szCs w:val="24"/>
        </w:rPr>
        <w:t>_________</w:t>
      </w:r>
    </w:p>
    <w:p w:rsidR="00533362" w:rsidRPr="00070688" w:rsidRDefault="00533362" w:rsidP="00533362">
      <w:pPr>
        <w:jc w:val="both"/>
        <w:rPr>
          <w:i/>
          <w:sz w:val="24"/>
          <w:szCs w:val="24"/>
        </w:rPr>
      </w:pPr>
    </w:p>
    <w:p w:rsidR="00533362" w:rsidRDefault="00533362" w:rsidP="00533362">
      <w:pPr>
        <w:autoSpaceDE w:val="0"/>
        <w:autoSpaceDN w:val="0"/>
        <w:adjustRightInd w:val="0"/>
        <w:spacing w:line="240" w:lineRule="auto"/>
        <w:outlineLvl w:val="0"/>
        <w:rPr>
          <w:sz w:val="24"/>
          <w:szCs w:val="24"/>
        </w:rPr>
      </w:pPr>
    </w:p>
    <w:p w:rsidR="00533362" w:rsidRDefault="00533362" w:rsidP="00533362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 w:val="24"/>
          <w:szCs w:val="24"/>
        </w:rPr>
      </w:pPr>
    </w:p>
    <w:p w:rsidR="00533362" w:rsidRDefault="00533362" w:rsidP="00533362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 w:val="24"/>
          <w:szCs w:val="24"/>
        </w:rPr>
      </w:pPr>
    </w:p>
    <w:p w:rsidR="00533362" w:rsidRDefault="00533362" w:rsidP="00533362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 w:val="24"/>
          <w:szCs w:val="24"/>
        </w:rPr>
      </w:pPr>
    </w:p>
    <w:p w:rsidR="00391934" w:rsidRPr="00533362" w:rsidRDefault="00391934" w:rsidP="00282AF0">
      <w:pPr>
        <w:outlineLvl w:val="0"/>
        <w:rPr>
          <w:sz w:val="24"/>
          <w:szCs w:val="24"/>
        </w:rPr>
      </w:pPr>
    </w:p>
    <w:p w:rsidR="00391934" w:rsidRPr="00533362" w:rsidRDefault="00391934" w:rsidP="00391934">
      <w:pPr>
        <w:ind w:firstLine="708"/>
        <w:jc w:val="right"/>
        <w:outlineLvl w:val="0"/>
        <w:rPr>
          <w:sz w:val="24"/>
          <w:szCs w:val="24"/>
        </w:rPr>
      </w:pPr>
    </w:p>
    <w:p w:rsidR="00391934" w:rsidRPr="00533362" w:rsidRDefault="00391934" w:rsidP="00391934">
      <w:pPr>
        <w:ind w:firstLine="708"/>
        <w:jc w:val="right"/>
        <w:outlineLvl w:val="0"/>
        <w:rPr>
          <w:sz w:val="24"/>
          <w:szCs w:val="24"/>
        </w:rPr>
      </w:pPr>
    </w:p>
    <w:p w:rsidR="00391934" w:rsidRPr="00533362" w:rsidRDefault="00391934" w:rsidP="00391934">
      <w:pPr>
        <w:ind w:firstLine="708"/>
        <w:jc w:val="right"/>
        <w:outlineLvl w:val="0"/>
        <w:rPr>
          <w:sz w:val="24"/>
          <w:szCs w:val="24"/>
        </w:rPr>
      </w:pPr>
    </w:p>
    <w:p w:rsidR="00282AF0" w:rsidRPr="00533362" w:rsidRDefault="00285EAF" w:rsidP="00282AF0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2</w:t>
      </w:r>
    </w:p>
    <w:p w:rsidR="00282AF0" w:rsidRPr="00533362" w:rsidRDefault="00282AF0" w:rsidP="00282AF0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 w:val="24"/>
          <w:szCs w:val="24"/>
        </w:rPr>
      </w:pPr>
      <w:r w:rsidRPr="00533362">
        <w:rPr>
          <w:sz w:val="24"/>
          <w:szCs w:val="24"/>
        </w:rPr>
        <w:t>к административному регламенту</w:t>
      </w:r>
    </w:p>
    <w:p w:rsidR="00282AF0" w:rsidRPr="00533362" w:rsidRDefault="00282AF0" w:rsidP="00282AF0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533362">
        <w:rPr>
          <w:rFonts w:ascii="Times New Roman" w:hAnsi="Times New Roman" w:cs="Times New Roman"/>
          <w:b w:val="0"/>
          <w:sz w:val="24"/>
          <w:szCs w:val="24"/>
        </w:rPr>
        <w:t xml:space="preserve">предоставления муниципальной услуги </w:t>
      </w:r>
    </w:p>
    <w:p w:rsidR="00282AF0" w:rsidRPr="00533362" w:rsidRDefault="00282AF0" w:rsidP="00282AF0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533362">
        <w:rPr>
          <w:rFonts w:ascii="Times New Roman" w:hAnsi="Times New Roman" w:cs="Times New Roman"/>
          <w:b w:val="0"/>
          <w:sz w:val="24"/>
          <w:szCs w:val="24"/>
        </w:rPr>
        <w:t>«Выдача разрешения вступить в брак несовершеннолетним</w:t>
      </w:r>
    </w:p>
    <w:p w:rsidR="00282AF0" w:rsidRPr="00533362" w:rsidRDefault="00282AF0" w:rsidP="00282AF0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533362">
        <w:rPr>
          <w:rFonts w:ascii="Times New Roman" w:hAnsi="Times New Roman" w:cs="Times New Roman"/>
          <w:b w:val="0"/>
          <w:sz w:val="24"/>
          <w:szCs w:val="24"/>
        </w:rPr>
        <w:t xml:space="preserve"> лицам, достигшим возраста 16 лет»</w:t>
      </w:r>
    </w:p>
    <w:p w:rsidR="00391934" w:rsidRPr="00533362" w:rsidRDefault="00391934" w:rsidP="00391934">
      <w:pPr>
        <w:ind w:firstLine="708"/>
        <w:jc w:val="right"/>
        <w:outlineLvl w:val="0"/>
        <w:rPr>
          <w:sz w:val="24"/>
          <w:szCs w:val="24"/>
        </w:rPr>
      </w:pPr>
    </w:p>
    <w:tbl>
      <w:tblPr>
        <w:tblpPr w:leftFromText="180" w:rightFromText="180" w:vertAnchor="page" w:horzAnchor="margin" w:tblpY="2986"/>
        <w:tblOverlap w:val="never"/>
        <w:tblW w:w="9571" w:type="dxa"/>
        <w:tblLook w:val="04A0" w:firstRow="1" w:lastRow="0" w:firstColumn="1" w:lastColumn="0" w:noHBand="0" w:noVBand="1"/>
      </w:tblPr>
      <w:tblGrid>
        <w:gridCol w:w="1950"/>
        <w:gridCol w:w="1843"/>
        <w:gridCol w:w="992"/>
        <w:gridCol w:w="4786"/>
      </w:tblGrid>
      <w:tr w:rsidR="00402778" w:rsidRPr="00533362" w:rsidTr="00190592">
        <w:trPr>
          <w:trHeight w:val="60"/>
        </w:trPr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778" w:rsidRPr="00533362" w:rsidRDefault="00402778" w:rsidP="0019059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778" w:rsidRPr="00533362" w:rsidRDefault="00402778" w:rsidP="00190592">
            <w:pPr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02778" w:rsidRPr="00533362" w:rsidRDefault="00402778" w:rsidP="00190592">
            <w:pPr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2778" w:rsidRPr="00533362" w:rsidRDefault="00402778" w:rsidP="00190592">
            <w:pPr>
              <w:jc w:val="center"/>
              <w:rPr>
                <w:sz w:val="24"/>
                <w:szCs w:val="24"/>
                <w:u w:val="single"/>
              </w:rPr>
            </w:pPr>
          </w:p>
        </w:tc>
      </w:tr>
      <w:tr w:rsidR="00402778" w:rsidRPr="00533362" w:rsidTr="00190592">
        <w:trPr>
          <w:trHeight w:val="60"/>
        </w:trPr>
        <w:tc>
          <w:tcPr>
            <w:tcW w:w="101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02778" w:rsidRPr="00533362" w:rsidRDefault="00402778" w:rsidP="001905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02778" w:rsidRPr="00533362" w:rsidRDefault="00402778" w:rsidP="001905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pct"/>
            <w:shd w:val="clear" w:color="auto" w:fill="auto"/>
          </w:tcPr>
          <w:p w:rsidR="00402778" w:rsidRPr="00533362" w:rsidRDefault="00402778" w:rsidP="001905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02778" w:rsidRPr="00533362" w:rsidRDefault="00402778" w:rsidP="00190592">
            <w:pPr>
              <w:jc w:val="center"/>
              <w:rPr>
                <w:sz w:val="24"/>
                <w:szCs w:val="24"/>
              </w:rPr>
            </w:pPr>
            <w:r w:rsidRPr="00533362">
              <w:rPr>
                <w:sz w:val="24"/>
                <w:szCs w:val="24"/>
              </w:rPr>
              <w:t>Орган, обрабатывающий запрос на предоставление услуги</w:t>
            </w:r>
          </w:p>
          <w:p w:rsidR="00402778" w:rsidRPr="00533362" w:rsidRDefault="00402778" w:rsidP="00190592">
            <w:pPr>
              <w:jc w:val="center"/>
              <w:rPr>
                <w:sz w:val="24"/>
                <w:szCs w:val="24"/>
              </w:rPr>
            </w:pPr>
          </w:p>
        </w:tc>
      </w:tr>
    </w:tbl>
    <w:p w:rsidR="00391934" w:rsidRPr="00533362" w:rsidRDefault="00391934" w:rsidP="00402778">
      <w:pPr>
        <w:ind w:firstLine="708"/>
        <w:jc w:val="center"/>
        <w:outlineLvl w:val="0"/>
        <w:rPr>
          <w:sz w:val="24"/>
          <w:szCs w:val="24"/>
        </w:rPr>
      </w:pPr>
    </w:p>
    <w:tbl>
      <w:tblPr>
        <w:tblpPr w:leftFromText="180" w:rightFromText="180" w:vertAnchor="text" w:horzAnchor="margin" w:tblpY="72"/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39"/>
        <w:gridCol w:w="7565"/>
      </w:tblGrid>
      <w:tr w:rsidR="00402778" w:rsidRPr="00533362" w:rsidTr="00402778">
        <w:trPr>
          <w:trHeight w:val="20"/>
        </w:trPr>
        <w:tc>
          <w:tcPr>
            <w:tcW w:w="5000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02778" w:rsidRPr="00533362" w:rsidRDefault="00402778" w:rsidP="00402778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533362">
              <w:rPr>
                <w:b/>
                <w:bCs/>
                <w:sz w:val="24"/>
                <w:szCs w:val="24"/>
              </w:rPr>
              <w:t>Данные заявителя (физического лица)</w:t>
            </w:r>
          </w:p>
        </w:tc>
      </w:tr>
      <w:tr w:rsidR="00402778" w:rsidRPr="00533362" w:rsidTr="00402778">
        <w:trPr>
          <w:trHeight w:val="20"/>
        </w:trPr>
        <w:tc>
          <w:tcPr>
            <w:tcW w:w="102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02778" w:rsidRPr="00533362" w:rsidRDefault="00402778" w:rsidP="00402778">
            <w:pPr>
              <w:widowControl w:val="0"/>
              <w:rPr>
                <w:sz w:val="24"/>
                <w:szCs w:val="24"/>
              </w:rPr>
            </w:pPr>
            <w:r w:rsidRPr="00533362">
              <w:rPr>
                <w:sz w:val="24"/>
                <w:szCs w:val="24"/>
              </w:rPr>
              <w:t>Фамилия</w:t>
            </w:r>
          </w:p>
        </w:tc>
        <w:tc>
          <w:tcPr>
            <w:tcW w:w="39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02778" w:rsidRPr="00533362" w:rsidRDefault="00402778" w:rsidP="00402778">
            <w:pPr>
              <w:rPr>
                <w:sz w:val="24"/>
                <w:szCs w:val="24"/>
                <w:u w:val="single"/>
              </w:rPr>
            </w:pPr>
          </w:p>
        </w:tc>
      </w:tr>
      <w:tr w:rsidR="00402778" w:rsidRPr="00533362" w:rsidTr="00402778">
        <w:trPr>
          <w:trHeight w:val="20"/>
        </w:trPr>
        <w:tc>
          <w:tcPr>
            <w:tcW w:w="102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02778" w:rsidRPr="00533362" w:rsidRDefault="00402778" w:rsidP="00402778">
            <w:pPr>
              <w:widowControl w:val="0"/>
              <w:rPr>
                <w:sz w:val="24"/>
                <w:szCs w:val="24"/>
              </w:rPr>
            </w:pPr>
            <w:r w:rsidRPr="00533362">
              <w:rPr>
                <w:sz w:val="24"/>
                <w:szCs w:val="24"/>
              </w:rPr>
              <w:t>Имя</w:t>
            </w:r>
          </w:p>
        </w:tc>
        <w:tc>
          <w:tcPr>
            <w:tcW w:w="39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02778" w:rsidRPr="00533362" w:rsidRDefault="00402778" w:rsidP="00402778">
            <w:pPr>
              <w:rPr>
                <w:sz w:val="24"/>
                <w:szCs w:val="24"/>
                <w:u w:val="single"/>
              </w:rPr>
            </w:pPr>
          </w:p>
        </w:tc>
      </w:tr>
      <w:tr w:rsidR="00402778" w:rsidRPr="00533362" w:rsidTr="00402778">
        <w:trPr>
          <w:trHeight w:val="20"/>
        </w:trPr>
        <w:tc>
          <w:tcPr>
            <w:tcW w:w="102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02778" w:rsidRPr="00533362" w:rsidRDefault="00402778" w:rsidP="00402778">
            <w:pPr>
              <w:widowControl w:val="0"/>
              <w:rPr>
                <w:sz w:val="24"/>
                <w:szCs w:val="24"/>
              </w:rPr>
            </w:pPr>
            <w:r w:rsidRPr="00533362">
              <w:rPr>
                <w:sz w:val="24"/>
                <w:szCs w:val="24"/>
              </w:rPr>
              <w:t>Отчество</w:t>
            </w:r>
          </w:p>
        </w:tc>
        <w:tc>
          <w:tcPr>
            <w:tcW w:w="39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02778" w:rsidRPr="00533362" w:rsidRDefault="00402778" w:rsidP="00402778">
            <w:pPr>
              <w:rPr>
                <w:sz w:val="24"/>
                <w:szCs w:val="24"/>
              </w:rPr>
            </w:pPr>
          </w:p>
        </w:tc>
      </w:tr>
      <w:tr w:rsidR="00402778" w:rsidRPr="00533362" w:rsidTr="00402778">
        <w:trPr>
          <w:trHeight w:val="20"/>
        </w:trPr>
        <w:tc>
          <w:tcPr>
            <w:tcW w:w="102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02778" w:rsidRPr="00533362" w:rsidRDefault="00402778" w:rsidP="00402778">
            <w:pPr>
              <w:widowControl w:val="0"/>
              <w:rPr>
                <w:sz w:val="24"/>
                <w:szCs w:val="24"/>
              </w:rPr>
            </w:pPr>
            <w:r w:rsidRPr="00533362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9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02778" w:rsidRPr="00533362" w:rsidRDefault="00402778" w:rsidP="00402778">
            <w:pPr>
              <w:rPr>
                <w:sz w:val="24"/>
                <w:szCs w:val="24"/>
              </w:rPr>
            </w:pPr>
          </w:p>
        </w:tc>
      </w:tr>
    </w:tbl>
    <w:p w:rsidR="00391934" w:rsidRPr="00533362" w:rsidRDefault="00391934" w:rsidP="00391934">
      <w:pPr>
        <w:ind w:firstLine="708"/>
        <w:jc w:val="right"/>
        <w:outlineLvl w:val="0"/>
        <w:rPr>
          <w:sz w:val="24"/>
          <w:szCs w:val="24"/>
        </w:rPr>
      </w:pPr>
    </w:p>
    <w:tbl>
      <w:tblPr>
        <w:tblpPr w:leftFromText="180" w:rightFromText="180" w:vertAnchor="text" w:horzAnchor="margin" w:tblpY="-44"/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8"/>
        <w:gridCol w:w="1159"/>
        <w:gridCol w:w="1513"/>
        <w:gridCol w:w="1032"/>
        <w:gridCol w:w="1177"/>
        <w:gridCol w:w="1496"/>
        <w:gridCol w:w="2049"/>
      </w:tblGrid>
      <w:tr w:rsidR="00402778" w:rsidRPr="00533362" w:rsidTr="00402778">
        <w:trPr>
          <w:trHeight w:val="20"/>
        </w:trPr>
        <w:tc>
          <w:tcPr>
            <w:tcW w:w="500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02778" w:rsidRPr="00533362" w:rsidRDefault="00402778" w:rsidP="00402778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02778" w:rsidRPr="00533362" w:rsidRDefault="00402778" w:rsidP="00402778">
            <w:pPr>
              <w:jc w:val="center"/>
              <w:rPr>
                <w:b/>
                <w:bCs/>
                <w:sz w:val="24"/>
                <w:szCs w:val="24"/>
              </w:rPr>
            </w:pPr>
            <w:r w:rsidRPr="00533362">
              <w:rPr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402778" w:rsidRPr="00533362" w:rsidTr="00402778">
        <w:trPr>
          <w:trHeight w:val="20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02778" w:rsidRPr="00533362" w:rsidRDefault="00402778" w:rsidP="00402778">
            <w:pPr>
              <w:rPr>
                <w:sz w:val="24"/>
                <w:szCs w:val="24"/>
              </w:rPr>
            </w:pPr>
            <w:r w:rsidRPr="00533362">
              <w:rPr>
                <w:sz w:val="24"/>
                <w:szCs w:val="24"/>
              </w:rPr>
              <w:t>Вид</w:t>
            </w:r>
          </w:p>
        </w:tc>
        <w:tc>
          <w:tcPr>
            <w:tcW w:w="4433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02778" w:rsidRPr="00533362" w:rsidRDefault="00402778" w:rsidP="00402778">
            <w:pPr>
              <w:rPr>
                <w:sz w:val="24"/>
                <w:szCs w:val="24"/>
              </w:rPr>
            </w:pPr>
          </w:p>
        </w:tc>
      </w:tr>
      <w:tr w:rsidR="00402778" w:rsidRPr="00533362" w:rsidTr="00402778">
        <w:trPr>
          <w:trHeight w:val="20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02778" w:rsidRPr="00533362" w:rsidRDefault="00402778" w:rsidP="00402778">
            <w:pPr>
              <w:widowControl w:val="0"/>
              <w:rPr>
                <w:sz w:val="24"/>
                <w:szCs w:val="24"/>
              </w:rPr>
            </w:pPr>
            <w:r w:rsidRPr="00533362">
              <w:rPr>
                <w:sz w:val="24"/>
                <w:szCs w:val="24"/>
              </w:rPr>
              <w:t>Серия</w:t>
            </w:r>
          </w:p>
        </w:tc>
        <w:tc>
          <w:tcPr>
            <w:tcW w:w="140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02778" w:rsidRPr="00533362" w:rsidRDefault="00402778" w:rsidP="00402778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02778" w:rsidRPr="00533362" w:rsidRDefault="00402778" w:rsidP="00402778">
            <w:pPr>
              <w:widowControl w:val="0"/>
              <w:rPr>
                <w:sz w:val="24"/>
                <w:szCs w:val="24"/>
              </w:rPr>
            </w:pPr>
            <w:r w:rsidRPr="00533362">
              <w:rPr>
                <w:sz w:val="24"/>
                <w:szCs w:val="24"/>
              </w:rPr>
              <w:t>Номер</w:t>
            </w:r>
          </w:p>
        </w:tc>
        <w:tc>
          <w:tcPr>
            <w:tcW w:w="2484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02778" w:rsidRPr="00533362" w:rsidRDefault="00402778" w:rsidP="00402778">
            <w:pPr>
              <w:widowControl w:val="0"/>
              <w:rPr>
                <w:sz w:val="24"/>
                <w:szCs w:val="24"/>
              </w:rPr>
            </w:pPr>
          </w:p>
        </w:tc>
      </w:tr>
      <w:tr w:rsidR="00402778" w:rsidRPr="00533362" w:rsidTr="00402778">
        <w:trPr>
          <w:trHeight w:val="20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02778" w:rsidRPr="00533362" w:rsidRDefault="00402778" w:rsidP="00402778">
            <w:pPr>
              <w:widowControl w:val="0"/>
              <w:rPr>
                <w:sz w:val="24"/>
                <w:szCs w:val="24"/>
              </w:rPr>
            </w:pPr>
            <w:r w:rsidRPr="00533362">
              <w:rPr>
                <w:sz w:val="24"/>
                <w:szCs w:val="24"/>
              </w:rPr>
              <w:t>Выдан</w:t>
            </w:r>
          </w:p>
        </w:tc>
        <w:tc>
          <w:tcPr>
            <w:tcW w:w="256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02778" w:rsidRPr="00533362" w:rsidRDefault="00402778" w:rsidP="00402778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7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02778" w:rsidRPr="00533362" w:rsidRDefault="00402778" w:rsidP="00402778">
            <w:pPr>
              <w:widowControl w:val="0"/>
              <w:rPr>
                <w:sz w:val="24"/>
                <w:szCs w:val="24"/>
              </w:rPr>
            </w:pPr>
            <w:r w:rsidRPr="00533362">
              <w:rPr>
                <w:sz w:val="24"/>
                <w:szCs w:val="24"/>
              </w:rPr>
              <w:t>Дата выдачи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02778" w:rsidRPr="00533362" w:rsidRDefault="00402778" w:rsidP="00402778">
            <w:pPr>
              <w:widowControl w:val="0"/>
              <w:rPr>
                <w:sz w:val="24"/>
                <w:szCs w:val="24"/>
              </w:rPr>
            </w:pPr>
          </w:p>
        </w:tc>
      </w:tr>
      <w:tr w:rsidR="00402778" w:rsidRPr="00533362" w:rsidTr="00402778">
        <w:trPr>
          <w:trHeight w:val="20"/>
        </w:trPr>
        <w:tc>
          <w:tcPr>
            <w:tcW w:w="500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02778" w:rsidRPr="00533362" w:rsidRDefault="00402778" w:rsidP="00402778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  <w:p w:rsidR="00402778" w:rsidRPr="00533362" w:rsidRDefault="00402778" w:rsidP="00402778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533362">
              <w:rPr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402778" w:rsidRPr="00533362" w:rsidTr="00402778">
        <w:trPr>
          <w:trHeight w:val="20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02778" w:rsidRPr="00533362" w:rsidRDefault="00402778" w:rsidP="00402778">
            <w:pPr>
              <w:widowControl w:val="0"/>
              <w:rPr>
                <w:sz w:val="24"/>
                <w:szCs w:val="24"/>
              </w:rPr>
            </w:pPr>
            <w:r w:rsidRPr="00533362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40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02778" w:rsidRPr="00533362" w:rsidRDefault="00402778" w:rsidP="00402778">
            <w:pPr>
              <w:widowControl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62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02778" w:rsidRPr="00533362" w:rsidRDefault="00402778" w:rsidP="00402778">
            <w:pPr>
              <w:widowControl w:val="0"/>
              <w:rPr>
                <w:sz w:val="24"/>
                <w:szCs w:val="24"/>
              </w:rPr>
            </w:pPr>
            <w:r w:rsidRPr="00533362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186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02778" w:rsidRPr="00533362" w:rsidRDefault="00402778" w:rsidP="00402778">
            <w:pPr>
              <w:widowControl w:val="0"/>
              <w:rPr>
                <w:sz w:val="24"/>
                <w:szCs w:val="24"/>
                <w:u w:val="single"/>
              </w:rPr>
            </w:pPr>
          </w:p>
        </w:tc>
      </w:tr>
      <w:tr w:rsidR="00402778" w:rsidRPr="00533362" w:rsidTr="00402778">
        <w:trPr>
          <w:trHeight w:val="20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02778" w:rsidRPr="00533362" w:rsidRDefault="00402778" w:rsidP="00402778">
            <w:pPr>
              <w:widowControl w:val="0"/>
              <w:rPr>
                <w:sz w:val="24"/>
                <w:szCs w:val="24"/>
              </w:rPr>
            </w:pPr>
            <w:r w:rsidRPr="00533362">
              <w:rPr>
                <w:sz w:val="24"/>
                <w:szCs w:val="24"/>
              </w:rPr>
              <w:t>Район</w:t>
            </w:r>
          </w:p>
        </w:tc>
        <w:tc>
          <w:tcPr>
            <w:tcW w:w="140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02778" w:rsidRPr="00533362" w:rsidRDefault="00402778" w:rsidP="00402778">
            <w:pPr>
              <w:widowControl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62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02778" w:rsidRPr="00533362" w:rsidRDefault="00402778" w:rsidP="00402778">
            <w:pPr>
              <w:widowControl w:val="0"/>
              <w:rPr>
                <w:sz w:val="24"/>
                <w:szCs w:val="24"/>
              </w:rPr>
            </w:pPr>
            <w:r w:rsidRPr="00533362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86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02778" w:rsidRPr="00533362" w:rsidRDefault="00402778" w:rsidP="00402778">
            <w:pPr>
              <w:widowControl w:val="0"/>
              <w:rPr>
                <w:sz w:val="24"/>
                <w:szCs w:val="24"/>
                <w:u w:val="single"/>
              </w:rPr>
            </w:pPr>
          </w:p>
        </w:tc>
      </w:tr>
      <w:tr w:rsidR="00402778" w:rsidRPr="00533362" w:rsidTr="00402778">
        <w:trPr>
          <w:trHeight w:val="20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02778" w:rsidRPr="00533362" w:rsidRDefault="00402778" w:rsidP="00402778">
            <w:pPr>
              <w:widowControl w:val="0"/>
              <w:rPr>
                <w:sz w:val="24"/>
                <w:szCs w:val="24"/>
              </w:rPr>
            </w:pPr>
            <w:r w:rsidRPr="00533362">
              <w:rPr>
                <w:sz w:val="24"/>
                <w:szCs w:val="24"/>
              </w:rPr>
              <w:t>Улица</w:t>
            </w:r>
          </w:p>
        </w:tc>
        <w:tc>
          <w:tcPr>
            <w:tcW w:w="4433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02778" w:rsidRPr="00533362" w:rsidRDefault="00402778" w:rsidP="00402778">
            <w:pPr>
              <w:widowControl w:val="0"/>
              <w:rPr>
                <w:sz w:val="24"/>
                <w:szCs w:val="24"/>
                <w:u w:val="single"/>
              </w:rPr>
            </w:pPr>
          </w:p>
        </w:tc>
      </w:tr>
      <w:tr w:rsidR="00402778" w:rsidRPr="00533362" w:rsidTr="00402778">
        <w:trPr>
          <w:trHeight w:val="20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02778" w:rsidRPr="00533362" w:rsidRDefault="00402778" w:rsidP="00402778">
            <w:pPr>
              <w:widowControl w:val="0"/>
              <w:rPr>
                <w:sz w:val="24"/>
                <w:szCs w:val="24"/>
              </w:rPr>
            </w:pPr>
            <w:r w:rsidRPr="00533362">
              <w:rPr>
                <w:sz w:val="24"/>
                <w:szCs w:val="24"/>
              </w:rPr>
              <w:t>Дом</w:t>
            </w:r>
          </w:p>
        </w:tc>
        <w:tc>
          <w:tcPr>
            <w:tcW w:w="140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02778" w:rsidRPr="00533362" w:rsidRDefault="00402778" w:rsidP="00402778">
            <w:pPr>
              <w:widowControl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02778" w:rsidRPr="00533362" w:rsidRDefault="00402778" w:rsidP="00402778">
            <w:pPr>
              <w:widowControl w:val="0"/>
              <w:rPr>
                <w:sz w:val="24"/>
                <w:szCs w:val="24"/>
              </w:rPr>
            </w:pPr>
            <w:r w:rsidRPr="00533362">
              <w:rPr>
                <w:sz w:val="24"/>
                <w:szCs w:val="24"/>
              </w:rPr>
              <w:t>Корпус</w:t>
            </w:r>
          </w:p>
        </w:tc>
        <w:tc>
          <w:tcPr>
            <w:tcW w:w="61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02778" w:rsidRPr="00533362" w:rsidRDefault="00402778" w:rsidP="00402778">
            <w:pPr>
              <w:widowControl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02778" w:rsidRPr="00533362" w:rsidRDefault="00402778" w:rsidP="00402778">
            <w:pPr>
              <w:widowControl w:val="0"/>
              <w:rPr>
                <w:sz w:val="24"/>
                <w:szCs w:val="24"/>
              </w:rPr>
            </w:pPr>
            <w:r w:rsidRPr="00533362">
              <w:rPr>
                <w:sz w:val="24"/>
                <w:szCs w:val="24"/>
              </w:rPr>
              <w:t>Квартира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02778" w:rsidRPr="00533362" w:rsidRDefault="00402778" w:rsidP="00402778">
            <w:pPr>
              <w:widowControl w:val="0"/>
              <w:rPr>
                <w:sz w:val="24"/>
                <w:szCs w:val="24"/>
                <w:u w:val="single"/>
              </w:rPr>
            </w:pPr>
          </w:p>
        </w:tc>
      </w:tr>
      <w:tr w:rsidR="00402778" w:rsidRPr="00533362" w:rsidTr="00402778">
        <w:trPr>
          <w:trHeight w:val="20"/>
        </w:trPr>
        <w:tc>
          <w:tcPr>
            <w:tcW w:w="500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02778" w:rsidRPr="00533362" w:rsidRDefault="00402778" w:rsidP="00402778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  <w:p w:rsidR="00402778" w:rsidRPr="00533362" w:rsidRDefault="00402778" w:rsidP="00402778">
            <w:pPr>
              <w:widowControl w:val="0"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533362">
              <w:rPr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402778" w:rsidRPr="00533362" w:rsidTr="00402778">
        <w:trPr>
          <w:trHeight w:val="20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02778" w:rsidRPr="00533362" w:rsidRDefault="00402778" w:rsidP="00402778">
            <w:pPr>
              <w:widowControl w:val="0"/>
              <w:rPr>
                <w:sz w:val="24"/>
                <w:szCs w:val="24"/>
              </w:rPr>
            </w:pPr>
            <w:r w:rsidRPr="00533362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40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02778" w:rsidRPr="00533362" w:rsidRDefault="00402778" w:rsidP="00402778">
            <w:pPr>
              <w:widowControl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62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02778" w:rsidRPr="00533362" w:rsidRDefault="00402778" w:rsidP="00402778">
            <w:pPr>
              <w:widowControl w:val="0"/>
              <w:rPr>
                <w:sz w:val="24"/>
                <w:szCs w:val="24"/>
              </w:rPr>
            </w:pPr>
            <w:r w:rsidRPr="00533362">
              <w:rPr>
                <w:sz w:val="24"/>
                <w:szCs w:val="24"/>
              </w:rPr>
              <w:t>Регион</w:t>
            </w:r>
          </w:p>
        </w:tc>
        <w:tc>
          <w:tcPr>
            <w:tcW w:w="186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02778" w:rsidRPr="00533362" w:rsidRDefault="00402778" w:rsidP="00402778">
            <w:pPr>
              <w:widowControl w:val="0"/>
              <w:rPr>
                <w:sz w:val="24"/>
                <w:szCs w:val="24"/>
                <w:u w:val="single"/>
              </w:rPr>
            </w:pPr>
          </w:p>
        </w:tc>
      </w:tr>
      <w:tr w:rsidR="00402778" w:rsidRPr="00533362" w:rsidTr="00402778">
        <w:trPr>
          <w:trHeight w:val="20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02778" w:rsidRPr="00533362" w:rsidRDefault="00402778" w:rsidP="00402778">
            <w:pPr>
              <w:widowControl w:val="0"/>
              <w:rPr>
                <w:sz w:val="24"/>
                <w:szCs w:val="24"/>
              </w:rPr>
            </w:pPr>
            <w:r w:rsidRPr="00533362">
              <w:rPr>
                <w:sz w:val="24"/>
                <w:szCs w:val="24"/>
              </w:rPr>
              <w:t>Район</w:t>
            </w:r>
          </w:p>
        </w:tc>
        <w:tc>
          <w:tcPr>
            <w:tcW w:w="140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02778" w:rsidRPr="00533362" w:rsidRDefault="00402778" w:rsidP="00402778">
            <w:pPr>
              <w:widowControl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62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02778" w:rsidRPr="00533362" w:rsidRDefault="00402778" w:rsidP="00402778">
            <w:pPr>
              <w:widowControl w:val="0"/>
              <w:rPr>
                <w:sz w:val="24"/>
                <w:szCs w:val="24"/>
              </w:rPr>
            </w:pPr>
            <w:r w:rsidRPr="00533362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86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02778" w:rsidRPr="00533362" w:rsidRDefault="00402778" w:rsidP="00402778">
            <w:pPr>
              <w:widowControl w:val="0"/>
              <w:rPr>
                <w:sz w:val="24"/>
                <w:szCs w:val="24"/>
                <w:u w:val="single"/>
              </w:rPr>
            </w:pPr>
          </w:p>
        </w:tc>
      </w:tr>
      <w:tr w:rsidR="00402778" w:rsidRPr="00533362" w:rsidTr="00402778">
        <w:trPr>
          <w:trHeight w:val="20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02778" w:rsidRPr="00533362" w:rsidRDefault="00402778" w:rsidP="00402778">
            <w:pPr>
              <w:widowControl w:val="0"/>
              <w:rPr>
                <w:sz w:val="24"/>
                <w:szCs w:val="24"/>
              </w:rPr>
            </w:pPr>
            <w:r w:rsidRPr="00533362">
              <w:rPr>
                <w:sz w:val="24"/>
                <w:szCs w:val="24"/>
              </w:rPr>
              <w:t>Улица</w:t>
            </w:r>
          </w:p>
        </w:tc>
        <w:tc>
          <w:tcPr>
            <w:tcW w:w="4433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02778" w:rsidRPr="00533362" w:rsidRDefault="00402778" w:rsidP="00402778">
            <w:pPr>
              <w:widowControl w:val="0"/>
              <w:rPr>
                <w:sz w:val="24"/>
                <w:szCs w:val="24"/>
                <w:u w:val="single"/>
              </w:rPr>
            </w:pPr>
          </w:p>
        </w:tc>
      </w:tr>
      <w:tr w:rsidR="00402778" w:rsidRPr="00533362" w:rsidTr="00402778">
        <w:trPr>
          <w:trHeight w:val="20"/>
        </w:trPr>
        <w:tc>
          <w:tcPr>
            <w:tcW w:w="5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02778" w:rsidRPr="00533362" w:rsidRDefault="00402778" w:rsidP="00402778">
            <w:pPr>
              <w:widowControl w:val="0"/>
              <w:rPr>
                <w:sz w:val="24"/>
                <w:szCs w:val="24"/>
              </w:rPr>
            </w:pPr>
            <w:r w:rsidRPr="00533362">
              <w:rPr>
                <w:sz w:val="24"/>
                <w:szCs w:val="24"/>
              </w:rPr>
              <w:t>Дом</w:t>
            </w:r>
          </w:p>
        </w:tc>
        <w:tc>
          <w:tcPr>
            <w:tcW w:w="140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02778" w:rsidRPr="00533362" w:rsidRDefault="00402778" w:rsidP="00402778">
            <w:pPr>
              <w:widowControl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02778" w:rsidRPr="00533362" w:rsidRDefault="00402778" w:rsidP="00402778">
            <w:pPr>
              <w:widowControl w:val="0"/>
              <w:rPr>
                <w:sz w:val="24"/>
                <w:szCs w:val="24"/>
              </w:rPr>
            </w:pPr>
            <w:r w:rsidRPr="00533362">
              <w:rPr>
                <w:sz w:val="24"/>
                <w:szCs w:val="24"/>
              </w:rPr>
              <w:t>Корпус</w:t>
            </w:r>
          </w:p>
        </w:tc>
        <w:tc>
          <w:tcPr>
            <w:tcW w:w="61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02778" w:rsidRPr="00533362" w:rsidRDefault="00402778" w:rsidP="00402778">
            <w:pPr>
              <w:widowControl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02778" w:rsidRPr="00533362" w:rsidRDefault="00402778" w:rsidP="00402778">
            <w:pPr>
              <w:widowControl w:val="0"/>
              <w:rPr>
                <w:sz w:val="24"/>
                <w:szCs w:val="24"/>
              </w:rPr>
            </w:pPr>
            <w:r w:rsidRPr="00533362">
              <w:rPr>
                <w:sz w:val="24"/>
                <w:szCs w:val="24"/>
              </w:rPr>
              <w:t>Квартира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02778" w:rsidRPr="00533362" w:rsidRDefault="00402778" w:rsidP="00402778">
            <w:pPr>
              <w:widowControl w:val="0"/>
              <w:rPr>
                <w:sz w:val="24"/>
                <w:szCs w:val="24"/>
                <w:u w:val="single"/>
              </w:rPr>
            </w:pPr>
          </w:p>
        </w:tc>
      </w:tr>
      <w:tr w:rsidR="00402778" w:rsidRPr="00533362" w:rsidTr="00402778">
        <w:trPr>
          <w:trHeight w:val="20"/>
        </w:trPr>
        <w:tc>
          <w:tcPr>
            <w:tcW w:w="56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02778" w:rsidRPr="00533362" w:rsidRDefault="00402778" w:rsidP="00402778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406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02778" w:rsidRPr="00533362" w:rsidRDefault="00402778" w:rsidP="00402778">
            <w:pPr>
              <w:widowControl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02778" w:rsidRPr="00533362" w:rsidRDefault="00402778" w:rsidP="00402778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61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02778" w:rsidRPr="00533362" w:rsidRDefault="00402778" w:rsidP="00402778">
            <w:pPr>
              <w:widowControl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8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02778" w:rsidRPr="00533362" w:rsidRDefault="00402778" w:rsidP="00402778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07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02778" w:rsidRPr="00533362" w:rsidRDefault="00402778" w:rsidP="00402778">
            <w:pPr>
              <w:widowControl w:val="0"/>
              <w:rPr>
                <w:sz w:val="24"/>
                <w:szCs w:val="24"/>
                <w:u w:val="single"/>
              </w:rPr>
            </w:pPr>
          </w:p>
        </w:tc>
      </w:tr>
      <w:tr w:rsidR="00402778" w:rsidRPr="00533362" w:rsidTr="00402778">
        <w:trPr>
          <w:trHeight w:val="20"/>
        </w:trPr>
        <w:tc>
          <w:tcPr>
            <w:tcW w:w="1177" w:type="pct"/>
            <w:gridSpan w:val="2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02778" w:rsidRPr="00533362" w:rsidRDefault="00402778" w:rsidP="00402778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533362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823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02778" w:rsidRPr="00533362" w:rsidRDefault="00402778" w:rsidP="00402778">
            <w:pPr>
              <w:widowControl w:val="0"/>
              <w:rPr>
                <w:sz w:val="24"/>
                <w:szCs w:val="24"/>
              </w:rPr>
            </w:pPr>
          </w:p>
        </w:tc>
      </w:tr>
      <w:tr w:rsidR="00402778" w:rsidRPr="00533362" w:rsidTr="00402778">
        <w:trPr>
          <w:trHeight w:val="20"/>
        </w:trPr>
        <w:tc>
          <w:tcPr>
            <w:tcW w:w="0" w:type="auto"/>
            <w:gridSpan w:val="2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402778" w:rsidRPr="00533362" w:rsidRDefault="00402778" w:rsidP="0040277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23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02778" w:rsidRPr="00533362" w:rsidRDefault="00402778" w:rsidP="00402778">
            <w:pPr>
              <w:widowControl w:val="0"/>
              <w:rPr>
                <w:sz w:val="24"/>
                <w:szCs w:val="24"/>
              </w:rPr>
            </w:pPr>
          </w:p>
        </w:tc>
      </w:tr>
    </w:tbl>
    <w:p w:rsidR="00391934" w:rsidRPr="00533362" w:rsidRDefault="00402778" w:rsidP="00402778">
      <w:pPr>
        <w:spacing w:line="240" w:lineRule="auto"/>
        <w:contextualSpacing/>
        <w:rPr>
          <w:vanish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</w:t>
      </w:r>
    </w:p>
    <w:p w:rsidR="00391934" w:rsidRPr="00533362" w:rsidRDefault="00391934" w:rsidP="00402778">
      <w:pPr>
        <w:spacing w:line="240" w:lineRule="auto"/>
        <w:contextualSpacing/>
        <w:rPr>
          <w:sz w:val="24"/>
          <w:szCs w:val="24"/>
        </w:rPr>
      </w:pPr>
      <w:r w:rsidRPr="00533362">
        <w:rPr>
          <w:sz w:val="24"/>
          <w:szCs w:val="24"/>
        </w:rPr>
        <w:t>ЗАЯВЛЕНИЕ</w:t>
      </w:r>
    </w:p>
    <w:p w:rsidR="00391934" w:rsidRPr="00533362" w:rsidRDefault="00391934" w:rsidP="00402778">
      <w:pPr>
        <w:spacing w:line="240" w:lineRule="auto"/>
        <w:contextualSpacing/>
        <w:rPr>
          <w:sz w:val="24"/>
          <w:szCs w:val="24"/>
        </w:rPr>
      </w:pPr>
    </w:p>
    <w:p w:rsidR="00391934" w:rsidRPr="00533362" w:rsidRDefault="00391934" w:rsidP="00402778">
      <w:pPr>
        <w:spacing w:line="240" w:lineRule="auto"/>
        <w:ind w:right="-285"/>
        <w:contextualSpacing/>
        <w:rPr>
          <w:sz w:val="24"/>
          <w:szCs w:val="24"/>
        </w:rPr>
      </w:pPr>
      <w:r w:rsidRPr="00533362">
        <w:rPr>
          <w:sz w:val="24"/>
          <w:szCs w:val="24"/>
        </w:rPr>
        <w:t>Прошу снизить мне _______________________________________________________________</w:t>
      </w:r>
      <w:r w:rsidR="00402778">
        <w:rPr>
          <w:sz w:val="24"/>
          <w:szCs w:val="24"/>
        </w:rPr>
        <w:t>_________________</w:t>
      </w:r>
    </w:p>
    <w:p w:rsidR="00391934" w:rsidRPr="00402778" w:rsidRDefault="00391934" w:rsidP="00402778">
      <w:pPr>
        <w:spacing w:line="240" w:lineRule="auto"/>
        <w:ind w:right="-285"/>
        <w:contextualSpacing/>
        <w:jc w:val="center"/>
        <w:rPr>
          <w:b/>
          <w:sz w:val="20"/>
          <w:szCs w:val="20"/>
        </w:rPr>
      </w:pPr>
      <w:r w:rsidRPr="00402778">
        <w:rPr>
          <w:b/>
          <w:sz w:val="20"/>
          <w:szCs w:val="20"/>
        </w:rPr>
        <w:t>(Ф.И.О. несовершеннолетнег</w:t>
      </w:r>
      <w:proofErr w:type="gramStart"/>
      <w:r w:rsidRPr="00402778">
        <w:rPr>
          <w:b/>
          <w:sz w:val="20"/>
          <w:szCs w:val="20"/>
        </w:rPr>
        <w:t>о(</w:t>
      </w:r>
      <w:proofErr w:type="gramEnd"/>
      <w:r w:rsidRPr="00402778">
        <w:rPr>
          <w:b/>
          <w:sz w:val="20"/>
          <w:szCs w:val="20"/>
        </w:rPr>
        <w:t>ей), дата рождения)</w:t>
      </w:r>
    </w:p>
    <w:p w:rsidR="00391934" w:rsidRPr="00533362" w:rsidRDefault="00391934" w:rsidP="00402778">
      <w:pPr>
        <w:spacing w:line="240" w:lineRule="auto"/>
        <w:ind w:right="-285"/>
        <w:contextualSpacing/>
        <w:rPr>
          <w:sz w:val="24"/>
          <w:szCs w:val="24"/>
        </w:rPr>
      </w:pPr>
      <w:r w:rsidRPr="00533362">
        <w:rPr>
          <w:sz w:val="24"/>
          <w:szCs w:val="24"/>
        </w:rPr>
        <w:t xml:space="preserve">________________________________________________________________________________ </w:t>
      </w:r>
    </w:p>
    <w:p w:rsidR="00391934" w:rsidRPr="00533362" w:rsidRDefault="00391934" w:rsidP="00402778">
      <w:pPr>
        <w:spacing w:line="240" w:lineRule="auto"/>
        <w:ind w:right="-285"/>
        <w:contextualSpacing/>
        <w:rPr>
          <w:sz w:val="24"/>
          <w:szCs w:val="24"/>
        </w:rPr>
      </w:pPr>
      <w:r w:rsidRPr="00533362">
        <w:rPr>
          <w:sz w:val="24"/>
          <w:szCs w:val="24"/>
        </w:rPr>
        <w:lastRenderedPageBreak/>
        <w:t xml:space="preserve">брачный возраст  и дать разрешение на регистрацию брака </w:t>
      </w:r>
      <w:proofErr w:type="gramStart"/>
      <w:r w:rsidRPr="00533362">
        <w:rPr>
          <w:sz w:val="24"/>
          <w:szCs w:val="24"/>
        </w:rPr>
        <w:t>с</w:t>
      </w:r>
      <w:proofErr w:type="gramEnd"/>
      <w:r w:rsidRPr="00533362">
        <w:rPr>
          <w:sz w:val="24"/>
          <w:szCs w:val="24"/>
        </w:rPr>
        <w:t xml:space="preserve"> _______________________________________________________________________________________</w:t>
      </w:r>
      <w:r w:rsidR="00402778">
        <w:rPr>
          <w:sz w:val="24"/>
          <w:szCs w:val="24"/>
        </w:rPr>
        <w:t>________________________________________________________________________</w:t>
      </w:r>
      <w:r w:rsidRPr="00533362">
        <w:rPr>
          <w:sz w:val="24"/>
          <w:szCs w:val="24"/>
        </w:rPr>
        <w:t>,</w:t>
      </w:r>
    </w:p>
    <w:p w:rsidR="00391934" w:rsidRPr="00402778" w:rsidRDefault="00391934" w:rsidP="00402778">
      <w:pPr>
        <w:spacing w:line="240" w:lineRule="auto"/>
        <w:ind w:right="-285"/>
        <w:contextualSpacing/>
        <w:jc w:val="center"/>
        <w:rPr>
          <w:b/>
          <w:sz w:val="20"/>
          <w:szCs w:val="20"/>
        </w:rPr>
      </w:pPr>
      <w:r w:rsidRPr="00402778">
        <w:rPr>
          <w:b/>
          <w:sz w:val="20"/>
          <w:szCs w:val="20"/>
        </w:rPr>
        <w:t>(Ф.И.О. лица, с которым несовершеннолетни</w:t>
      </w:r>
      <w:proofErr w:type="gramStart"/>
      <w:r w:rsidRPr="00402778">
        <w:rPr>
          <w:b/>
          <w:sz w:val="20"/>
          <w:szCs w:val="20"/>
        </w:rPr>
        <w:t>й(</w:t>
      </w:r>
      <w:proofErr w:type="spellStart"/>
      <w:proofErr w:type="gramEnd"/>
      <w:r w:rsidRPr="00402778">
        <w:rPr>
          <w:b/>
          <w:sz w:val="20"/>
          <w:szCs w:val="20"/>
        </w:rPr>
        <w:t>яя</w:t>
      </w:r>
      <w:proofErr w:type="spellEnd"/>
      <w:r w:rsidRPr="00402778">
        <w:rPr>
          <w:b/>
          <w:sz w:val="20"/>
          <w:szCs w:val="20"/>
        </w:rPr>
        <w:t>) хочет вступить в брак, его дата рождения)</w:t>
      </w:r>
    </w:p>
    <w:p w:rsidR="00402778" w:rsidRDefault="00402778" w:rsidP="00402778">
      <w:pPr>
        <w:spacing w:line="240" w:lineRule="auto"/>
        <w:ind w:right="-285"/>
        <w:contextualSpacing/>
        <w:rPr>
          <w:sz w:val="24"/>
          <w:szCs w:val="24"/>
        </w:rPr>
      </w:pPr>
    </w:p>
    <w:p w:rsidR="00391934" w:rsidRPr="00533362" w:rsidRDefault="00391934" w:rsidP="00402778">
      <w:pPr>
        <w:spacing w:line="240" w:lineRule="auto"/>
        <w:ind w:right="-285"/>
        <w:contextualSpacing/>
        <w:rPr>
          <w:sz w:val="24"/>
          <w:szCs w:val="24"/>
        </w:rPr>
      </w:pPr>
      <w:r w:rsidRPr="00533362">
        <w:rPr>
          <w:sz w:val="24"/>
          <w:szCs w:val="24"/>
        </w:rPr>
        <w:t xml:space="preserve">в связи с тем, что </w:t>
      </w:r>
    </w:p>
    <w:p w:rsidR="00391934" w:rsidRPr="00533362" w:rsidRDefault="00391934" w:rsidP="00402778">
      <w:pPr>
        <w:spacing w:line="240" w:lineRule="auto"/>
        <w:ind w:right="-285"/>
        <w:contextualSpacing/>
        <w:rPr>
          <w:sz w:val="24"/>
          <w:szCs w:val="24"/>
        </w:rPr>
      </w:pPr>
      <w:r w:rsidRPr="00533362">
        <w:rPr>
          <w:sz w:val="24"/>
          <w:szCs w:val="24"/>
        </w:rPr>
        <w:t>________________________________________________________________________________</w:t>
      </w:r>
    </w:p>
    <w:p w:rsidR="00391934" w:rsidRPr="00533362" w:rsidRDefault="00391934" w:rsidP="00402778">
      <w:pPr>
        <w:spacing w:line="240" w:lineRule="auto"/>
        <w:contextualSpacing/>
        <w:jc w:val="center"/>
        <w:rPr>
          <w:sz w:val="24"/>
          <w:szCs w:val="24"/>
        </w:rPr>
      </w:pPr>
      <w:r w:rsidRPr="00533362">
        <w:rPr>
          <w:sz w:val="24"/>
          <w:szCs w:val="24"/>
        </w:rPr>
        <w:t>(указать причину)</w:t>
      </w:r>
    </w:p>
    <w:p w:rsidR="00391934" w:rsidRPr="00533362" w:rsidRDefault="00391934" w:rsidP="00391934">
      <w:pPr>
        <w:rPr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"/>
        <w:gridCol w:w="3114"/>
        <w:gridCol w:w="5946"/>
      </w:tblGrid>
      <w:tr w:rsidR="00391934" w:rsidRPr="00533362" w:rsidTr="0049149B">
        <w:trPr>
          <w:trHeight w:val="2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1934" w:rsidRPr="00533362" w:rsidRDefault="00391934" w:rsidP="0049149B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533362">
              <w:rPr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391934" w:rsidRPr="00533362" w:rsidTr="0049149B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1934" w:rsidRPr="00533362" w:rsidRDefault="00391934" w:rsidP="0049149B">
            <w:pPr>
              <w:widowControl w:val="0"/>
              <w:rPr>
                <w:sz w:val="24"/>
                <w:szCs w:val="24"/>
              </w:rPr>
            </w:pPr>
            <w:r w:rsidRPr="00533362">
              <w:rPr>
                <w:sz w:val="24"/>
                <w:szCs w:val="24"/>
              </w:rPr>
              <w:t>1</w:t>
            </w:r>
          </w:p>
        </w:tc>
        <w:tc>
          <w:tcPr>
            <w:tcW w:w="476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1934" w:rsidRPr="00533362" w:rsidRDefault="00391934" w:rsidP="0049149B">
            <w:pPr>
              <w:rPr>
                <w:sz w:val="24"/>
                <w:szCs w:val="24"/>
                <w:u w:val="single"/>
              </w:rPr>
            </w:pPr>
          </w:p>
        </w:tc>
      </w:tr>
      <w:tr w:rsidR="00391934" w:rsidRPr="00533362" w:rsidTr="0049149B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1934" w:rsidRPr="00533362" w:rsidRDefault="00391934" w:rsidP="0049149B">
            <w:pPr>
              <w:widowControl w:val="0"/>
              <w:rPr>
                <w:sz w:val="24"/>
                <w:szCs w:val="24"/>
              </w:rPr>
            </w:pPr>
            <w:r w:rsidRPr="00533362">
              <w:rPr>
                <w:sz w:val="24"/>
                <w:szCs w:val="24"/>
              </w:rPr>
              <w:t>2</w:t>
            </w:r>
          </w:p>
        </w:tc>
        <w:tc>
          <w:tcPr>
            <w:tcW w:w="476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1934" w:rsidRPr="00533362" w:rsidRDefault="00391934" w:rsidP="0049149B">
            <w:pPr>
              <w:rPr>
                <w:sz w:val="24"/>
                <w:szCs w:val="24"/>
                <w:u w:val="single"/>
              </w:rPr>
            </w:pPr>
          </w:p>
        </w:tc>
      </w:tr>
      <w:tr w:rsidR="00391934" w:rsidRPr="00533362" w:rsidTr="0049149B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1934" w:rsidRPr="00533362" w:rsidRDefault="00391934" w:rsidP="0049149B">
            <w:pPr>
              <w:widowControl w:val="0"/>
              <w:rPr>
                <w:sz w:val="24"/>
                <w:szCs w:val="24"/>
              </w:rPr>
            </w:pPr>
            <w:r w:rsidRPr="00533362">
              <w:rPr>
                <w:sz w:val="24"/>
                <w:szCs w:val="24"/>
              </w:rPr>
              <w:t>3</w:t>
            </w:r>
          </w:p>
        </w:tc>
        <w:tc>
          <w:tcPr>
            <w:tcW w:w="476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1934" w:rsidRPr="00533362" w:rsidRDefault="00391934" w:rsidP="0049149B">
            <w:pPr>
              <w:rPr>
                <w:sz w:val="24"/>
                <w:szCs w:val="24"/>
              </w:rPr>
            </w:pPr>
          </w:p>
        </w:tc>
      </w:tr>
      <w:tr w:rsidR="00391934" w:rsidRPr="00533362" w:rsidTr="0049149B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1934" w:rsidRPr="00533362" w:rsidRDefault="00391934" w:rsidP="0049149B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766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1934" w:rsidRPr="00533362" w:rsidRDefault="00391934" w:rsidP="0049149B">
            <w:pPr>
              <w:rPr>
                <w:sz w:val="24"/>
                <w:szCs w:val="24"/>
              </w:rPr>
            </w:pPr>
          </w:p>
        </w:tc>
      </w:tr>
      <w:tr w:rsidR="00391934" w:rsidRPr="00533362" w:rsidTr="0049149B">
        <w:trPr>
          <w:trHeight w:val="20"/>
          <w:jc w:val="center"/>
        </w:trPr>
        <w:tc>
          <w:tcPr>
            <w:tcW w:w="1872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1934" w:rsidRPr="00533362" w:rsidRDefault="00391934" w:rsidP="0049149B">
            <w:pPr>
              <w:widowControl w:val="0"/>
              <w:rPr>
                <w:bCs/>
                <w:sz w:val="24"/>
                <w:szCs w:val="24"/>
              </w:rPr>
            </w:pPr>
            <w:r w:rsidRPr="00533362">
              <w:rPr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1934" w:rsidRPr="00533362" w:rsidRDefault="00391934" w:rsidP="0049149B">
            <w:pPr>
              <w:rPr>
                <w:sz w:val="24"/>
                <w:szCs w:val="24"/>
                <w:u w:val="single"/>
              </w:rPr>
            </w:pPr>
          </w:p>
        </w:tc>
      </w:tr>
      <w:tr w:rsidR="00391934" w:rsidRPr="00533362" w:rsidTr="0049149B">
        <w:trPr>
          <w:trHeight w:val="20"/>
          <w:jc w:val="center"/>
        </w:trPr>
        <w:tc>
          <w:tcPr>
            <w:tcW w:w="1872" w:type="pct"/>
            <w:gridSpan w:val="2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91934" w:rsidRPr="00533362" w:rsidRDefault="00391934" w:rsidP="0049149B">
            <w:pPr>
              <w:widowControl w:val="0"/>
              <w:rPr>
                <w:bCs/>
                <w:sz w:val="24"/>
                <w:szCs w:val="24"/>
              </w:rPr>
            </w:pPr>
            <w:r w:rsidRPr="00533362">
              <w:rPr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312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1934" w:rsidRPr="00533362" w:rsidRDefault="00391934" w:rsidP="0049149B">
            <w:pPr>
              <w:rPr>
                <w:sz w:val="24"/>
                <w:szCs w:val="24"/>
                <w:u w:val="single"/>
              </w:rPr>
            </w:pPr>
          </w:p>
        </w:tc>
      </w:tr>
      <w:tr w:rsidR="00391934" w:rsidRPr="00533362" w:rsidTr="0049149B">
        <w:trPr>
          <w:trHeight w:val="20"/>
          <w:jc w:val="center"/>
        </w:trPr>
        <w:tc>
          <w:tcPr>
            <w:tcW w:w="0" w:type="auto"/>
            <w:gridSpan w:val="2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391934" w:rsidRPr="00533362" w:rsidRDefault="00391934" w:rsidP="0049149B">
            <w:pPr>
              <w:rPr>
                <w:bCs/>
                <w:sz w:val="24"/>
                <w:szCs w:val="24"/>
              </w:rPr>
            </w:pPr>
          </w:p>
        </w:tc>
        <w:tc>
          <w:tcPr>
            <w:tcW w:w="312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1934" w:rsidRPr="00533362" w:rsidRDefault="00391934" w:rsidP="0049149B">
            <w:pPr>
              <w:rPr>
                <w:sz w:val="24"/>
                <w:szCs w:val="24"/>
                <w:u w:val="single"/>
              </w:rPr>
            </w:pPr>
          </w:p>
        </w:tc>
      </w:tr>
      <w:tr w:rsidR="00391934" w:rsidRPr="00533362" w:rsidTr="00402778">
        <w:trPr>
          <w:trHeight w:val="6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91934" w:rsidRPr="00533362" w:rsidRDefault="00391934" w:rsidP="0049149B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391934" w:rsidRPr="00533362" w:rsidRDefault="00391934" w:rsidP="00391934">
      <w:pPr>
        <w:rPr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391934" w:rsidRPr="00533362" w:rsidTr="0049149B"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1934" w:rsidRPr="00533362" w:rsidRDefault="00391934" w:rsidP="0049149B">
            <w:pPr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1934" w:rsidRPr="00533362" w:rsidRDefault="00391934" w:rsidP="0049149B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1934" w:rsidRDefault="00391934" w:rsidP="0049149B">
            <w:pPr>
              <w:rPr>
                <w:sz w:val="24"/>
                <w:szCs w:val="24"/>
              </w:rPr>
            </w:pPr>
          </w:p>
          <w:p w:rsidR="00402778" w:rsidRDefault="00402778" w:rsidP="0049149B">
            <w:pPr>
              <w:rPr>
                <w:sz w:val="24"/>
                <w:szCs w:val="24"/>
              </w:rPr>
            </w:pPr>
          </w:p>
          <w:p w:rsidR="00402778" w:rsidRPr="00533362" w:rsidRDefault="00402778" w:rsidP="0049149B">
            <w:pPr>
              <w:rPr>
                <w:sz w:val="24"/>
                <w:szCs w:val="24"/>
              </w:rPr>
            </w:pPr>
          </w:p>
        </w:tc>
      </w:tr>
      <w:tr w:rsidR="00391934" w:rsidRPr="00533362" w:rsidTr="0049149B">
        <w:tc>
          <w:tcPr>
            <w:tcW w:w="31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91934" w:rsidRPr="00533362" w:rsidRDefault="00391934" w:rsidP="0049149B">
            <w:pPr>
              <w:jc w:val="center"/>
              <w:rPr>
                <w:sz w:val="24"/>
                <w:szCs w:val="24"/>
              </w:rPr>
            </w:pPr>
            <w:r w:rsidRPr="00533362">
              <w:rPr>
                <w:sz w:val="24"/>
                <w:szCs w:val="24"/>
              </w:rPr>
              <w:t>Дата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1934" w:rsidRPr="00533362" w:rsidRDefault="00391934" w:rsidP="004914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91934" w:rsidRPr="00533362" w:rsidRDefault="00391934" w:rsidP="0049149B">
            <w:pPr>
              <w:jc w:val="center"/>
              <w:rPr>
                <w:sz w:val="24"/>
                <w:szCs w:val="24"/>
              </w:rPr>
            </w:pPr>
            <w:r w:rsidRPr="00533362">
              <w:rPr>
                <w:sz w:val="24"/>
                <w:szCs w:val="24"/>
              </w:rPr>
              <w:t>Подпись/ФИО</w:t>
            </w:r>
          </w:p>
        </w:tc>
      </w:tr>
    </w:tbl>
    <w:p w:rsidR="00391934" w:rsidRPr="00533362" w:rsidRDefault="00391934" w:rsidP="00391934">
      <w:pPr>
        <w:rPr>
          <w:sz w:val="24"/>
          <w:szCs w:val="24"/>
        </w:rPr>
      </w:pPr>
    </w:p>
    <w:p w:rsidR="00391934" w:rsidRPr="00533362" w:rsidRDefault="00391934" w:rsidP="00391934">
      <w:pPr>
        <w:widowControl w:val="0"/>
        <w:ind w:firstLine="709"/>
        <w:jc w:val="right"/>
        <w:outlineLvl w:val="0"/>
        <w:rPr>
          <w:sz w:val="24"/>
          <w:szCs w:val="24"/>
        </w:rPr>
      </w:pPr>
    </w:p>
    <w:p w:rsidR="00B552E6" w:rsidRPr="00533362" w:rsidRDefault="00391934" w:rsidP="00402778">
      <w:pPr>
        <w:autoSpaceDE w:val="0"/>
        <w:autoSpaceDN w:val="0"/>
        <w:adjustRightInd w:val="0"/>
        <w:spacing w:line="240" w:lineRule="auto"/>
        <w:jc w:val="center"/>
        <w:outlineLvl w:val="0"/>
        <w:rPr>
          <w:sz w:val="24"/>
          <w:szCs w:val="24"/>
        </w:rPr>
      </w:pPr>
      <w:r w:rsidRPr="00533362">
        <w:rPr>
          <w:sz w:val="24"/>
          <w:szCs w:val="24"/>
        </w:rPr>
        <w:t>________________________________________</w:t>
      </w:r>
    </w:p>
    <w:p w:rsidR="00391934" w:rsidRPr="00533362" w:rsidRDefault="00391934" w:rsidP="00402778">
      <w:pPr>
        <w:autoSpaceDE w:val="0"/>
        <w:autoSpaceDN w:val="0"/>
        <w:adjustRightInd w:val="0"/>
        <w:spacing w:line="240" w:lineRule="auto"/>
        <w:jc w:val="right"/>
        <w:outlineLvl w:val="0"/>
        <w:rPr>
          <w:sz w:val="24"/>
          <w:szCs w:val="24"/>
        </w:rPr>
      </w:pPr>
    </w:p>
    <w:p w:rsidR="00391934" w:rsidRPr="00533362" w:rsidRDefault="00391934" w:rsidP="00FD08AC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 w:val="24"/>
          <w:szCs w:val="24"/>
        </w:rPr>
      </w:pPr>
    </w:p>
    <w:p w:rsidR="00391934" w:rsidRPr="00533362" w:rsidRDefault="00391934" w:rsidP="00FD08AC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 w:val="24"/>
          <w:szCs w:val="24"/>
        </w:rPr>
      </w:pPr>
    </w:p>
    <w:p w:rsidR="00391934" w:rsidRPr="00533362" w:rsidRDefault="00391934" w:rsidP="00FD08AC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 w:val="24"/>
          <w:szCs w:val="24"/>
        </w:rPr>
      </w:pPr>
    </w:p>
    <w:p w:rsidR="00402778" w:rsidRDefault="00402778" w:rsidP="00FD08AC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 w:val="24"/>
          <w:szCs w:val="24"/>
        </w:rPr>
      </w:pPr>
    </w:p>
    <w:p w:rsidR="00402778" w:rsidRDefault="00402778" w:rsidP="00FD08AC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 w:val="24"/>
          <w:szCs w:val="24"/>
        </w:rPr>
      </w:pPr>
    </w:p>
    <w:p w:rsidR="00402778" w:rsidRDefault="00402778" w:rsidP="00FD08AC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 w:val="24"/>
          <w:szCs w:val="24"/>
        </w:rPr>
      </w:pPr>
    </w:p>
    <w:p w:rsidR="00402778" w:rsidRDefault="00402778" w:rsidP="00FD08AC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 w:val="24"/>
          <w:szCs w:val="24"/>
        </w:rPr>
      </w:pPr>
    </w:p>
    <w:p w:rsidR="00402778" w:rsidRDefault="00402778" w:rsidP="00FD08AC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 w:val="24"/>
          <w:szCs w:val="24"/>
        </w:rPr>
      </w:pPr>
    </w:p>
    <w:p w:rsidR="00402778" w:rsidRDefault="00402778" w:rsidP="00FD08AC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 w:val="24"/>
          <w:szCs w:val="24"/>
        </w:rPr>
      </w:pPr>
    </w:p>
    <w:p w:rsidR="00402778" w:rsidRDefault="00402778" w:rsidP="00FD08AC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 w:val="24"/>
          <w:szCs w:val="24"/>
        </w:rPr>
      </w:pPr>
    </w:p>
    <w:p w:rsidR="00402778" w:rsidRDefault="00402778" w:rsidP="00FD08AC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 w:val="24"/>
          <w:szCs w:val="24"/>
        </w:rPr>
      </w:pPr>
    </w:p>
    <w:p w:rsidR="00402778" w:rsidRDefault="00402778" w:rsidP="00FD08AC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 w:val="24"/>
          <w:szCs w:val="24"/>
        </w:rPr>
      </w:pPr>
    </w:p>
    <w:p w:rsidR="00402778" w:rsidRDefault="00402778" w:rsidP="00FD08AC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 w:val="24"/>
          <w:szCs w:val="24"/>
        </w:rPr>
      </w:pPr>
    </w:p>
    <w:p w:rsidR="00402778" w:rsidRDefault="00402778" w:rsidP="00FD08AC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 w:val="24"/>
          <w:szCs w:val="24"/>
        </w:rPr>
      </w:pPr>
    </w:p>
    <w:p w:rsidR="00402778" w:rsidRDefault="00402778" w:rsidP="00FD08AC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 w:val="24"/>
          <w:szCs w:val="24"/>
        </w:rPr>
      </w:pPr>
    </w:p>
    <w:p w:rsidR="00402778" w:rsidRDefault="00402778" w:rsidP="00FD08AC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 w:val="24"/>
          <w:szCs w:val="24"/>
        </w:rPr>
      </w:pPr>
    </w:p>
    <w:p w:rsidR="00402778" w:rsidRDefault="00402778" w:rsidP="00FD08AC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 w:val="24"/>
          <w:szCs w:val="24"/>
        </w:rPr>
      </w:pPr>
    </w:p>
    <w:p w:rsidR="00402778" w:rsidRDefault="00402778" w:rsidP="00FD08AC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 w:val="24"/>
          <w:szCs w:val="24"/>
        </w:rPr>
      </w:pPr>
    </w:p>
    <w:p w:rsidR="00402778" w:rsidRDefault="00402778" w:rsidP="00FD08AC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 w:val="24"/>
          <w:szCs w:val="24"/>
        </w:rPr>
      </w:pPr>
    </w:p>
    <w:p w:rsidR="00402778" w:rsidRDefault="00402778" w:rsidP="00FD08AC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 w:val="24"/>
          <w:szCs w:val="24"/>
        </w:rPr>
      </w:pPr>
    </w:p>
    <w:p w:rsidR="00402778" w:rsidRDefault="00402778" w:rsidP="00285EAF">
      <w:pPr>
        <w:autoSpaceDE w:val="0"/>
        <w:autoSpaceDN w:val="0"/>
        <w:adjustRightInd w:val="0"/>
        <w:spacing w:line="240" w:lineRule="auto"/>
        <w:outlineLvl w:val="0"/>
        <w:rPr>
          <w:sz w:val="24"/>
          <w:szCs w:val="24"/>
        </w:rPr>
      </w:pPr>
      <w:bookmarkStart w:id="10" w:name="_GoBack"/>
      <w:bookmarkEnd w:id="10"/>
    </w:p>
    <w:p w:rsidR="00E822FB" w:rsidRPr="00533362" w:rsidRDefault="00E822FB" w:rsidP="00FD08AC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 w:val="24"/>
          <w:szCs w:val="24"/>
        </w:rPr>
      </w:pPr>
      <w:r w:rsidRPr="00533362">
        <w:rPr>
          <w:sz w:val="24"/>
          <w:szCs w:val="24"/>
        </w:rPr>
        <w:lastRenderedPageBreak/>
        <w:t xml:space="preserve">Приложение </w:t>
      </w:r>
      <w:r w:rsidR="00D93FC9" w:rsidRPr="00533362">
        <w:rPr>
          <w:sz w:val="24"/>
          <w:szCs w:val="24"/>
        </w:rPr>
        <w:t xml:space="preserve">№ </w:t>
      </w:r>
      <w:r w:rsidRPr="00533362">
        <w:rPr>
          <w:sz w:val="24"/>
          <w:szCs w:val="24"/>
        </w:rPr>
        <w:t>3</w:t>
      </w:r>
    </w:p>
    <w:p w:rsidR="00E822FB" w:rsidRPr="00533362" w:rsidRDefault="00E822FB" w:rsidP="00042B39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 w:val="24"/>
          <w:szCs w:val="24"/>
        </w:rPr>
      </w:pPr>
      <w:r w:rsidRPr="00533362">
        <w:rPr>
          <w:sz w:val="24"/>
          <w:szCs w:val="24"/>
        </w:rPr>
        <w:t>к административному регламенту</w:t>
      </w:r>
    </w:p>
    <w:p w:rsidR="00042B39" w:rsidRPr="00533362" w:rsidRDefault="00E822FB" w:rsidP="00042B39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533362">
        <w:rPr>
          <w:rFonts w:ascii="Times New Roman" w:hAnsi="Times New Roman" w:cs="Times New Roman"/>
          <w:b w:val="0"/>
          <w:sz w:val="24"/>
          <w:szCs w:val="24"/>
        </w:rPr>
        <w:t>предоставления муниципальной услуги</w:t>
      </w:r>
      <w:r w:rsidR="00042B39" w:rsidRPr="0053336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4F269A" w:rsidRPr="00533362" w:rsidRDefault="00042B39" w:rsidP="00042B39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533362">
        <w:rPr>
          <w:rFonts w:ascii="Times New Roman" w:hAnsi="Times New Roman" w:cs="Times New Roman"/>
          <w:b w:val="0"/>
          <w:sz w:val="24"/>
          <w:szCs w:val="24"/>
        </w:rPr>
        <w:t>«Выдача разрешения вступить в брак несовершеннолетним</w:t>
      </w:r>
    </w:p>
    <w:p w:rsidR="00042B39" w:rsidRPr="00533362" w:rsidRDefault="00042B39" w:rsidP="00042B39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533362">
        <w:rPr>
          <w:rFonts w:ascii="Times New Roman" w:hAnsi="Times New Roman" w:cs="Times New Roman"/>
          <w:b w:val="0"/>
          <w:sz w:val="24"/>
          <w:szCs w:val="24"/>
        </w:rPr>
        <w:t xml:space="preserve"> лицам, достигшим возраста 16 лет»</w:t>
      </w:r>
    </w:p>
    <w:p w:rsidR="00E822FB" w:rsidRPr="00533362" w:rsidRDefault="00E822FB" w:rsidP="0097155E">
      <w:pPr>
        <w:autoSpaceDE w:val="0"/>
        <w:autoSpaceDN w:val="0"/>
        <w:adjustRightInd w:val="0"/>
        <w:ind w:firstLine="709"/>
        <w:jc w:val="right"/>
        <w:outlineLvl w:val="0"/>
        <w:rPr>
          <w:sz w:val="24"/>
          <w:szCs w:val="24"/>
        </w:rPr>
      </w:pPr>
    </w:p>
    <w:p w:rsidR="00E822FB" w:rsidRPr="00533362" w:rsidRDefault="00E822FB" w:rsidP="0097155E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33362">
        <w:rPr>
          <w:rFonts w:ascii="Times New Roman" w:hAnsi="Times New Roman" w:cs="Times New Roman"/>
          <w:sz w:val="24"/>
          <w:szCs w:val="24"/>
        </w:rPr>
        <w:t>БЛОК-СХЕМА</w:t>
      </w:r>
    </w:p>
    <w:p w:rsidR="00E822FB" w:rsidRDefault="00E822FB" w:rsidP="0097155E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33362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402778" w:rsidRPr="00533362" w:rsidRDefault="00402778" w:rsidP="00402778">
      <w:pPr>
        <w:pStyle w:val="ConsPlusTitle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726D">
        <w:rPr>
          <w:rFonts w:ascii="Times New Roman" w:eastAsia="Calibri" w:hAnsi="Times New Roman" w:cs="Times New Roman"/>
          <w:noProof/>
        </w:rPr>
        <w:drawing>
          <wp:inline distT="0" distB="0" distL="0" distR="0" wp14:anchorId="67C1C39B" wp14:editId="0F79EEF9">
            <wp:extent cx="5940425" cy="3750845"/>
            <wp:effectExtent l="0" t="0" r="3175" b="2540"/>
            <wp:docPr id="1" name="Рисунок 1" descr="Сним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Снимок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50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22FB" w:rsidRDefault="00E822FB" w:rsidP="0097155E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02778" w:rsidRDefault="00402778" w:rsidP="0097155E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02778" w:rsidRDefault="00402778" w:rsidP="0097155E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02778" w:rsidRPr="00533362" w:rsidRDefault="00402778" w:rsidP="0097155E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376E59" w:rsidRPr="00533362" w:rsidRDefault="00376E59" w:rsidP="0097155E">
      <w:pPr>
        <w:pStyle w:val="ab"/>
        <w:tabs>
          <w:tab w:val="left" w:pos="1500"/>
        </w:tabs>
        <w:spacing w:before="0" w:after="0" w:line="276" w:lineRule="auto"/>
        <w:ind w:right="0"/>
        <w:rPr>
          <w:sz w:val="24"/>
          <w:szCs w:val="24"/>
        </w:rPr>
        <w:sectPr w:rsidR="00376E59" w:rsidRPr="00533362" w:rsidSect="009F3CD7">
          <w:headerReference w:type="default" r:id="rId15"/>
          <w:pgSz w:w="11906" w:h="16838"/>
          <w:pgMar w:top="1134" w:right="851" w:bottom="1134" w:left="1701" w:header="708" w:footer="708" w:gutter="0"/>
          <w:cols w:space="708"/>
          <w:docGrid w:linePitch="381"/>
        </w:sectPr>
      </w:pPr>
    </w:p>
    <w:p w:rsidR="00376E59" w:rsidRPr="00533362" w:rsidRDefault="00376E59" w:rsidP="00376E59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 w:val="24"/>
          <w:szCs w:val="24"/>
        </w:rPr>
      </w:pPr>
      <w:r w:rsidRPr="00533362">
        <w:rPr>
          <w:sz w:val="24"/>
          <w:szCs w:val="24"/>
        </w:rPr>
        <w:lastRenderedPageBreak/>
        <w:t>Приложение № 4</w:t>
      </w:r>
    </w:p>
    <w:p w:rsidR="00376E59" w:rsidRPr="00533362" w:rsidRDefault="00376E59" w:rsidP="00376E59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 w:val="24"/>
          <w:szCs w:val="24"/>
        </w:rPr>
      </w:pPr>
      <w:r w:rsidRPr="00533362">
        <w:rPr>
          <w:sz w:val="24"/>
          <w:szCs w:val="24"/>
        </w:rPr>
        <w:t>к административному регламенту</w:t>
      </w:r>
    </w:p>
    <w:p w:rsidR="00376E59" w:rsidRPr="00533362" w:rsidRDefault="00376E59" w:rsidP="00376E59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533362">
        <w:rPr>
          <w:rFonts w:ascii="Times New Roman" w:hAnsi="Times New Roman" w:cs="Times New Roman"/>
          <w:b w:val="0"/>
          <w:sz w:val="24"/>
          <w:szCs w:val="24"/>
        </w:rPr>
        <w:t xml:space="preserve">предоставления муниципальной услуги </w:t>
      </w:r>
    </w:p>
    <w:p w:rsidR="00376E59" w:rsidRPr="00533362" w:rsidRDefault="00376E59" w:rsidP="00376E59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533362">
        <w:rPr>
          <w:rFonts w:ascii="Times New Roman" w:hAnsi="Times New Roman" w:cs="Times New Roman"/>
          <w:b w:val="0"/>
          <w:sz w:val="24"/>
          <w:szCs w:val="24"/>
        </w:rPr>
        <w:t>«Выдача разрешения вступить в брак несовершеннолетним</w:t>
      </w:r>
    </w:p>
    <w:p w:rsidR="00376E59" w:rsidRPr="00533362" w:rsidRDefault="00376E59" w:rsidP="00376E59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533362">
        <w:rPr>
          <w:rFonts w:ascii="Times New Roman" w:hAnsi="Times New Roman" w:cs="Times New Roman"/>
          <w:b w:val="0"/>
          <w:sz w:val="24"/>
          <w:szCs w:val="24"/>
        </w:rPr>
        <w:t xml:space="preserve"> лицам, достигшим возраста 16 лет»</w:t>
      </w:r>
    </w:p>
    <w:p w:rsidR="00376E59" w:rsidRPr="00533362" w:rsidRDefault="00376E59" w:rsidP="00376E59">
      <w:pPr>
        <w:suppressAutoHyphens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</w:p>
    <w:p w:rsidR="00376E59" w:rsidRPr="00533362" w:rsidRDefault="00376E59" w:rsidP="00376E59">
      <w:pPr>
        <w:suppressAutoHyphens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533362">
        <w:rPr>
          <w:b/>
          <w:sz w:val="24"/>
          <w:szCs w:val="24"/>
        </w:rPr>
        <w:t>Уведомление о представленных  документах</w:t>
      </w:r>
    </w:p>
    <w:p w:rsidR="00376E59" w:rsidRPr="00533362" w:rsidRDefault="00376E59" w:rsidP="00376E59">
      <w:pPr>
        <w:suppressAutoHyphens/>
        <w:autoSpaceDE w:val="0"/>
        <w:autoSpaceDN w:val="0"/>
        <w:adjustRightInd w:val="0"/>
        <w:ind w:firstLine="709"/>
        <w:rPr>
          <w:sz w:val="24"/>
          <w:szCs w:val="24"/>
          <w:u w:val="single"/>
        </w:rPr>
      </w:pPr>
    </w:p>
    <w:p w:rsidR="00376E59" w:rsidRPr="00533362" w:rsidRDefault="00376E59" w:rsidP="00376E59">
      <w:pPr>
        <w:suppressAutoHyphens/>
        <w:autoSpaceDE w:val="0"/>
        <w:autoSpaceDN w:val="0"/>
        <w:adjustRightInd w:val="0"/>
        <w:ind w:firstLine="709"/>
        <w:rPr>
          <w:sz w:val="24"/>
          <w:szCs w:val="24"/>
        </w:rPr>
      </w:pPr>
      <w:r w:rsidRPr="00533362">
        <w:rPr>
          <w:sz w:val="24"/>
          <w:szCs w:val="24"/>
        </w:rPr>
        <w:t>Регистрационный  №  заявления _____________ дата ___________20___ г.</w:t>
      </w:r>
    </w:p>
    <w:p w:rsidR="00376E59" w:rsidRPr="00533362" w:rsidRDefault="00376E59" w:rsidP="00376E59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4"/>
          <w:szCs w:val="24"/>
          <w:u w:val="single"/>
        </w:rPr>
      </w:pPr>
    </w:p>
    <w:tbl>
      <w:tblPr>
        <w:tblW w:w="905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"/>
        <w:gridCol w:w="5714"/>
        <w:gridCol w:w="1535"/>
        <w:gridCol w:w="1423"/>
      </w:tblGrid>
      <w:tr w:rsidR="00376E59" w:rsidRPr="00533362" w:rsidTr="003B254E">
        <w:trPr>
          <w:cantSplit/>
          <w:trHeight w:val="360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6E59" w:rsidRPr="00533362" w:rsidRDefault="00376E59" w:rsidP="003B254E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33362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6E59" w:rsidRPr="00533362" w:rsidRDefault="00376E59" w:rsidP="003B254E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33362">
              <w:rPr>
                <w:b/>
                <w:sz w:val="24"/>
                <w:szCs w:val="24"/>
              </w:rPr>
              <w:t>Перечень документов, представленных заявителем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6E59" w:rsidRPr="00533362" w:rsidRDefault="00376E59" w:rsidP="003B254E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33362">
              <w:rPr>
                <w:b/>
                <w:sz w:val="24"/>
                <w:szCs w:val="24"/>
              </w:rPr>
              <w:t xml:space="preserve">Количество </w:t>
            </w:r>
            <w:r w:rsidRPr="00533362">
              <w:rPr>
                <w:b/>
                <w:sz w:val="24"/>
                <w:szCs w:val="24"/>
              </w:rPr>
              <w:br/>
              <w:t>экземпляров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6E59" w:rsidRPr="00533362" w:rsidRDefault="00376E59" w:rsidP="003B254E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33362">
              <w:rPr>
                <w:b/>
                <w:sz w:val="24"/>
                <w:szCs w:val="24"/>
              </w:rPr>
              <w:t>Количество</w:t>
            </w:r>
            <w:r w:rsidRPr="00533362">
              <w:rPr>
                <w:b/>
                <w:sz w:val="24"/>
                <w:szCs w:val="24"/>
              </w:rPr>
              <w:br/>
              <w:t>листов</w:t>
            </w:r>
          </w:p>
        </w:tc>
      </w:tr>
      <w:tr w:rsidR="00376E59" w:rsidRPr="00533362" w:rsidTr="003B254E">
        <w:trPr>
          <w:cantSplit/>
          <w:trHeight w:val="240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6E59" w:rsidRPr="00533362" w:rsidRDefault="00376E59" w:rsidP="003B254E">
            <w:pPr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33362">
              <w:rPr>
                <w:sz w:val="24"/>
                <w:szCs w:val="24"/>
              </w:rPr>
              <w:t>1.</w:t>
            </w:r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6E59" w:rsidRPr="00533362" w:rsidRDefault="00376E59" w:rsidP="003B254E">
            <w:pPr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33362">
              <w:rPr>
                <w:sz w:val="24"/>
                <w:szCs w:val="24"/>
              </w:rPr>
              <w:t>Заявление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E59" w:rsidRPr="00533362" w:rsidRDefault="00376E59" w:rsidP="003B254E">
            <w:pPr>
              <w:suppressAutoHyphens/>
              <w:autoSpaceDE w:val="0"/>
              <w:autoSpaceDN w:val="0"/>
              <w:adjustRightInd w:val="0"/>
              <w:ind w:firstLine="709"/>
              <w:rPr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E59" w:rsidRPr="00533362" w:rsidRDefault="00376E59" w:rsidP="003B254E">
            <w:pPr>
              <w:suppressAutoHyphens/>
              <w:autoSpaceDE w:val="0"/>
              <w:autoSpaceDN w:val="0"/>
              <w:adjustRightInd w:val="0"/>
              <w:ind w:firstLine="709"/>
              <w:rPr>
                <w:sz w:val="24"/>
                <w:szCs w:val="24"/>
                <w:u w:val="single"/>
              </w:rPr>
            </w:pPr>
          </w:p>
        </w:tc>
      </w:tr>
      <w:tr w:rsidR="00376E59" w:rsidRPr="00533362" w:rsidTr="003B254E">
        <w:trPr>
          <w:cantSplit/>
          <w:trHeight w:val="480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6E59" w:rsidRPr="00533362" w:rsidRDefault="00376E59" w:rsidP="003B254E">
            <w:pPr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33362">
              <w:rPr>
                <w:sz w:val="24"/>
                <w:szCs w:val="24"/>
              </w:rPr>
              <w:t>2.</w:t>
            </w:r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6E59" w:rsidRPr="00533362" w:rsidRDefault="00376E59" w:rsidP="003B254E">
            <w:pPr>
              <w:suppressAutoHyphens/>
              <w:autoSpaceDE w:val="0"/>
              <w:autoSpaceDN w:val="0"/>
              <w:adjustRightInd w:val="0"/>
              <w:ind w:firstLine="709"/>
              <w:rPr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E59" w:rsidRPr="00533362" w:rsidRDefault="00376E59" w:rsidP="003B254E">
            <w:pPr>
              <w:suppressAutoHyphens/>
              <w:autoSpaceDE w:val="0"/>
              <w:autoSpaceDN w:val="0"/>
              <w:adjustRightInd w:val="0"/>
              <w:ind w:firstLine="709"/>
              <w:rPr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E59" w:rsidRPr="00533362" w:rsidRDefault="00376E59" w:rsidP="003B254E">
            <w:pPr>
              <w:suppressAutoHyphens/>
              <w:autoSpaceDE w:val="0"/>
              <w:autoSpaceDN w:val="0"/>
              <w:adjustRightInd w:val="0"/>
              <w:ind w:firstLine="709"/>
              <w:rPr>
                <w:sz w:val="24"/>
                <w:szCs w:val="24"/>
                <w:u w:val="single"/>
              </w:rPr>
            </w:pPr>
          </w:p>
        </w:tc>
      </w:tr>
      <w:tr w:rsidR="00376E59" w:rsidRPr="00533362" w:rsidTr="003B254E">
        <w:trPr>
          <w:cantSplit/>
          <w:trHeight w:val="480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6E59" w:rsidRPr="00533362" w:rsidRDefault="00376E59" w:rsidP="003B254E">
            <w:pPr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33362">
              <w:rPr>
                <w:sz w:val="24"/>
                <w:szCs w:val="24"/>
              </w:rPr>
              <w:t>3.</w:t>
            </w:r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6E59" w:rsidRPr="00533362" w:rsidRDefault="00376E59" w:rsidP="003B254E">
            <w:pPr>
              <w:suppressAutoHyphens/>
              <w:autoSpaceDE w:val="0"/>
              <w:autoSpaceDN w:val="0"/>
              <w:adjustRightInd w:val="0"/>
              <w:ind w:firstLine="709"/>
              <w:rPr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E59" w:rsidRPr="00533362" w:rsidRDefault="00376E59" w:rsidP="003B254E">
            <w:pPr>
              <w:suppressAutoHyphens/>
              <w:autoSpaceDE w:val="0"/>
              <w:autoSpaceDN w:val="0"/>
              <w:adjustRightInd w:val="0"/>
              <w:ind w:firstLine="709"/>
              <w:rPr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E59" w:rsidRPr="00533362" w:rsidRDefault="00376E59" w:rsidP="003B254E">
            <w:pPr>
              <w:suppressAutoHyphens/>
              <w:autoSpaceDE w:val="0"/>
              <w:autoSpaceDN w:val="0"/>
              <w:adjustRightInd w:val="0"/>
              <w:ind w:firstLine="709"/>
              <w:rPr>
                <w:sz w:val="24"/>
                <w:szCs w:val="24"/>
                <w:u w:val="single"/>
              </w:rPr>
            </w:pPr>
          </w:p>
        </w:tc>
      </w:tr>
      <w:tr w:rsidR="00376E59" w:rsidRPr="00533362" w:rsidTr="003B254E">
        <w:trPr>
          <w:cantSplit/>
          <w:trHeight w:val="480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6E59" w:rsidRPr="00533362" w:rsidRDefault="00376E59" w:rsidP="003B254E">
            <w:pPr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33362">
              <w:rPr>
                <w:sz w:val="24"/>
                <w:szCs w:val="24"/>
              </w:rPr>
              <w:t>4.</w:t>
            </w:r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E59" w:rsidRPr="00533362" w:rsidRDefault="00376E59" w:rsidP="003B254E">
            <w:pPr>
              <w:suppressAutoHyphens/>
              <w:autoSpaceDE w:val="0"/>
              <w:autoSpaceDN w:val="0"/>
              <w:adjustRightInd w:val="0"/>
              <w:ind w:firstLine="709"/>
              <w:rPr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E59" w:rsidRPr="00533362" w:rsidRDefault="00376E59" w:rsidP="003B254E">
            <w:pPr>
              <w:suppressAutoHyphens/>
              <w:autoSpaceDE w:val="0"/>
              <w:autoSpaceDN w:val="0"/>
              <w:adjustRightInd w:val="0"/>
              <w:ind w:firstLine="709"/>
              <w:rPr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E59" w:rsidRPr="00533362" w:rsidRDefault="00376E59" w:rsidP="003B254E">
            <w:pPr>
              <w:suppressAutoHyphens/>
              <w:autoSpaceDE w:val="0"/>
              <w:autoSpaceDN w:val="0"/>
              <w:adjustRightInd w:val="0"/>
              <w:ind w:firstLine="709"/>
              <w:rPr>
                <w:sz w:val="24"/>
                <w:szCs w:val="24"/>
                <w:u w:val="single"/>
              </w:rPr>
            </w:pPr>
          </w:p>
        </w:tc>
      </w:tr>
      <w:tr w:rsidR="00376E59" w:rsidRPr="00533362" w:rsidTr="003B254E">
        <w:trPr>
          <w:cantSplit/>
          <w:trHeight w:val="480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6E59" w:rsidRPr="00533362" w:rsidRDefault="00376E59" w:rsidP="003B254E">
            <w:pPr>
              <w:suppressAutoHyphens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E59" w:rsidRPr="00533362" w:rsidRDefault="00376E59" w:rsidP="003B254E">
            <w:pPr>
              <w:suppressAutoHyphens/>
              <w:autoSpaceDE w:val="0"/>
              <w:autoSpaceDN w:val="0"/>
              <w:adjustRightInd w:val="0"/>
              <w:ind w:firstLine="709"/>
              <w:rPr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E59" w:rsidRPr="00533362" w:rsidRDefault="00376E59" w:rsidP="003B254E">
            <w:pPr>
              <w:suppressAutoHyphens/>
              <w:autoSpaceDE w:val="0"/>
              <w:autoSpaceDN w:val="0"/>
              <w:adjustRightInd w:val="0"/>
              <w:ind w:firstLine="709"/>
              <w:rPr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E59" w:rsidRPr="00533362" w:rsidRDefault="00376E59" w:rsidP="003B254E">
            <w:pPr>
              <w:suppressAutoHyphens/>
              <w:autoSpaceDE w:val="0"/>
              <w:autoSpaceDN w:val="0"/>
              <w:adjustRightInd w:val="0"/>
              <w:ind w:firstLine="709"/>
              <w:rPr>
                <w:sz w:val="24"/>
                <w:szCs w:val="24"/>
                <w:u w:val="single"/>
              </w:rPr>
            </w:pPr>
          </w:p>
        </w:tc>
      </w:tr>
      <w:tr w:rsidR="00376E59" w:rsidRPr="00533362" w:rsidTr="003B254E">
        <w:trPr>
          <w:cantSplit/>
          <w:trHeight w:val="480"/>
        </w:trPr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6E59" w:rsidRPr="00533362" w:rsidRDefault="00376E59" w:rsidP="003B254E">
            <w:pPr>
              <w:suppressAutoHyphens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E59" w:rsidRPr="00533362" w:rsidRDefault="00376E59" w:rsidP="003B254E">
            <w:pPr>
              <w:suppressAutoHyphens/>
              <w:autoSpaceDE w:val="0"/>
              <w:autoSpaceDN w:val="0"/>
              <w:adjustRightInd w:val="0"/>
              <w:ind w:firstLine="709"/>
              <w:rPr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E59" w:rsidRPr="00533362" w:rsidRDefault="00376E59" w:rsidP="003B254E">
            <w:pPr>
              <w:suppressAutoHyphens/>
              <w:autoSpaceDE w:val="0"/>
              <w:autoSpaceDN w:val="0"/>
              <w:adjustRightInd w:val="0"/>
              <w:ind w:firstLine="709"/>
              <w:rPr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6E59" w:rsidRPr="00533362" w:rsidRDefault="00376E59" w:rsidP="003B254E">
            <w:pPr>
              <w:suppressAutoHyphens/>
              <w:autoSpaceDE w:val="0"/>
              <w:autoSpaceDN w:val="0"/>
              <w:adjustRightInd w:val="0"/>
              <w:ind w:firstLine="709"/>
              <w:rPr>
                <w:sz w:val="24"/>
                <w:szCs w:val="24"/>
                <w:u w:val="single"/>
              </w:rPr>
            </w:pPr>
          </w:p>
        </w:tc>
      </w:tr>
    </w:tbl>
    <w:p w:rsidR="00376E59" w:rsidRPr="00533362" w:rsidRDefault="00376E59" w:rsidP="00376E59">
      <w:pPr>
        <w:suppressAutoHyphens/>
        <w:autoSpaceDE w:val="0"/>
        <w:autoSpaceDN w:val="0"/>
        <w:adjustRightInd w:val="0"/>
        <w:ind w:firstLine="709"/>
        <w:rPr>
          <w:sz w:val="24"/>
          <w:szCs w:val="24"/>
          <w:u w:val="single"/>
        </w:rPr>
      </w:pPr>
    </w:p>
    <w:p w:rsidR="00376E59" w:rsidRPr="00533362" w:rsidRDefault="00376E59" w:rsidP="00376E59">
      <w:pPr>
        <w:suppressAutoHyphens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33362">
        <w:rPr>
          <w:sz w:val="24"/>
          <w:szCs w:val="24"/>
        </w:rPr>
        <w:t xml:space="preserve">В результате проверки правильности оформления и комплектности представленных документов установлено следующее основание для отказа в приеме документов </w:t>
      </w:r>
    </w:p>
    <w:p w:rsidR="00376E59" w:rsidRPr="00533362" w:rsidRDefault="00376E59" w:rsidP="00376E59">
      <w:pPr>
        <w:suppressAutoHyphens/>
        <w:autoSpaceDE w:val="0"/>
        <w:autoSpaceDN w:val="0"/>
        <w:adjustRightInd w:val="0"/>
        <w:rPr>
          <w:sz w:val="24"/>
          <w:szCs w:val="24"/>
        </w:rPr>
      </w:pPr>
      <w:r w:rsidRPr="00533362">
        <w:rPr>
          <w:sz w:val="24"/>
          <w:szCs w:val="24"/>
        </w:rPr>
        <w:t>_____________________________________________________________________________</w:t>
      </w:r>
    </w:p>
    <w:p w:rsidR="00376E59" w:rsidRPr="00533362" w:rsidRDefault="00376E59" w:rsidP="00376E59">
      <w:pPr>
        <w:suppressAutoHyphens/>
        <w:autoSpaceDE w:val="0"/>
        <w:autoSpaceDN w:val="0"/>
        <w:adjustRightInd w:val="0"/>
        <w:rPr>
          <w:sz w:val="24"/>
          <w:szCs w:val="24"/>
        </w:rPr>
      </w:pPr>
      <w:r w:rsidRPr="00533362">
        <w:rPr>
          <w:sz w:val="24"/>
          <w:szCs w:val="24"/>
        </w:rPr>
        <w:t>_____________________________________________________________________________</w:t>
      </w:r>
    </w:p>
    <w:p w:rsidR="00376E59" w:rsidRPr="00533362" w:rsidRDefault="00376E59" w:rsidP="00376E59">
      <w:pPr>
        <w:suppressAutoHyphens/>
        <w:autoSpaceDE w:val="0"/>
        <w:autoSpaceDN w:val="0"/>
        <w:adjustRightInd w:val="0"/>
        <w:ind w:firstLine="709"/>
        <w:rPr>
          <w:sz w:val="24"/>
          <w:szCs w:val="24"/>
          <w:u w:val="single"/>
        </w:rPr>
      </w:pPr>
    </w:p>
    <w:p w:rsidR="00376E59" w:rsidRPr="00533362" w:rsidRDefault="00376E59" w:rsidP="00376E59">
      <w:pPr>
        <w:suppressAutoHyphens/>
        <w:autoSpaceDE w:val="0"/>
        <w:autoSpaceDN w:val="0"/>
        <w:adjustRightInd w:val="0"/>
        <w:ind w:firstLine="709"/>
        <w:rPr>
          <w:sz w:val="24"/>
          <w:szCs w:val="24"/>
          <w:u w:val="single"/>
        </w:rPr>
      </w:pPr>
    </w:p>
    <w:p w:rsidR="00376E59" w:rsidRPr="00533362" w:rsidRDefault="00376E59" w:rsidP="00376E59">
      <w:pPr>
        <w:suppressAutoHyphens/>
        <w:autoSpaceDE w:val="0"/>
        <w:autoSpaceDN w:val="0"/>
        <w:adjustRightInd w:val="0"/>
        <w:ind w:firstLine="709"/>
        <w:rPr>
          <w:sz w:val="24"/>
          <w:szCs w:val="24"/>
        </w:rPr>
      </w:pPr>
      <w:r w:rsidRPr="00533362">
        <w:rPr>
          <w:sz w:val="24"/>
          <w:szCs w:val="24"/>
        </w:rPr>
        <w:t>Принял ____________/__________________________ /____________ 20___ г.</w:t>
      </w:r>
    </w:p>
    <w:p w:rsidR="00376E59" w:rsidRPr="00533362" w:rsidRDefault="00376E59" w:rsidP="00376E59">
      <w:pPr>
        <w:suppressAutoHyphens/>
        <w:autoSpaceDE w:val="0"/>
        <w:autoSpaceDN w:val="0"/>
        <w:adjustRightInd w:val="0"/>
        <w:ind w:firstLine="709"/>
        <w:rPr>
          <w:sz w:val="24"/>
          <w:szCs w:val="24"/>
        </w:rPr>
      </w:pPr>
      <w:r w:rsidRPr="00533362">
        <w:rPr>
          <w:sz w:val="24"/>
          <w:szCs w:val="24"/>
        </w:rPr>
        <w:t xml:space="preserve">                   (подпись)                          (расшифровка подписи)                      (дата)</w:t>
      </w:r>
    </w:p>
    <w:p w:rsidR="00376E59" w:rsidRPr="00533362" w:rsidRDefault="00376E59" w:rsidP="00376E59">
      <w:pPr>
        <w:ind w:firstLine="709"/>
        <w:rPr>
          <w:sz w:val="24"/>
          <w:szCs w:val="24"/>
          <w:u w:val="single"/>
        </w:rPr>
      </w:pPr>
    </w:p>
    <w:p w:rsidR="00376E59" w:rsidRPr="00533362" w:rsidRDefault="00376E59" w:rsidP="00376E59">
      <w:pPr>
        <w:ind w:firstLine="709"/>
        <w:rPr>
          <w:sz w:val="24"/>
          <w:szCs w:val="24"/>
        </w:rPr>
      </w:pPr>
    </w:p>
    <w:p w:rsidR="00376E59" w:rsidRPr="00533362" w:rsidRDefault="00376E59" w:rsidP="00376E59">
      <w:pPr>
        <w:ind w:firstLine="709"/>
        <w:rPr>
          <w:sz w:val="24"/>
          <w:szCs w:val="24"/>
        </w:rPr>
      </w:pPr>
    </w:p>
    <w:p w:rsidR="00376E59" w:rsidRPr="00533362" w:rsidRDefault="00376E59" w:rsidP="00376E59">
      <w:pPr>
        <w:ind w:firstLine="709"/>
        <w:jc w:val="center"/>
        <w:rPr>
          <w:sz w:val="24"/>
          <w:szCs w:val="24"/>
        </w:rPr>
      </w:pPr>
      <w:r w:rsidRPr="00533362">
        <w:rPr>
          <w:sz w:val="24"/>
          <w:szCs w:val="24"/>
        </w:rPr>
        <w:t>_________________________________</w:t>
      </w:r>
    </w:p>
    <w:p w:rsidR="00376E59" w:rsidRPr="00533362" w:rsidRDefault="00376E59" w:rsidP="00376E59">
      <w:pPr>
        <w:ind w:firstLine="709"/>
        <w:rPr>
          <w:sz w:val="24"/>
          <w:szCs w:val="24"/>
          <w:u w:val="single"/>
        </w:rPr>
      </w:pPr>
    </w:p>
    <w:p w:rsidR="00376E59" w:rsidRPr="00533362" w:rsidRDefault="00376E59" w:rsidP="00376E59">
      <w:pPr>
        <w:ind w:firstLine="709"/>
        <w:rPr>
          <w:sz w:val="24"/>
          <w:szCs w:val="24"/>
        </w:rPr>
      </w:pPr>
    </w:p>
    <w:p w:rsidR="00376E59" w:rsidRPr="00533362" w:rsidRDefault="00376E59" w:rsidP="00376E59">
      <w:pPr>
        <w:ind w:firstLine="709"/>
        <w:rPr>
          <w:sz w:val="24"/>
          <w:szCs w:val="24"/>
          <w:u w:val="single"/>
        </w:rPr>
      </w:pPr>
    </w:p>
    <w:p w:rsidR="00E822FB" w:rsidRPr="00533362" w:rsidRDefault="00E822FB" w:rsidP="00376E59">
      <w:pPr>
        <w:pStyle w:val="ab"/>
        <w:tabs>
          <w:tab w:val="left" w:pos="1500"/>
        </w:tabs>
        <w:spacing w:before="0" w:after="0" w:line="276" w:lineRule="auto"/>
        <w:ind w:right="0"/>
        <w:jc w:val="right"/>
        <w:rPr>
          <w:sz w:val="24"/>
          <w:szCs w:val="24"/>
        </w:rPr>
      </w:pPr>
    </w:p>
    <w:sectPr w:rsidR="00E822FB" w:rsidRPr="00533362" w:rsidSect="002C3E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BB7" w:rsidRDefault="001D0BB7" w:rsidP="002571DC">
      <w:pPr>
        <w:spacing w:line="240" w:lineRule="auto"/>
      </w:pPr>
      <w:r>
        <w:separator/>
      </w:r>
    </w:p>
  </w:endnote>
  <w:endnote w:type="continuationSeparator" w:id="0">
    <w:p w:rsidR="001D0BB7" w:rsidRDefault="001D0BB7" w:rsidP="002571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BB7" w:rsidRDefault="001D0BB7" w:rsidP="002571DC">
      <w:pPr>
        <w:spacing w:line="240" w:lineRule="auto"/>
      </w:pPr>
      <w:r>
        <w:separator/>
      </w:r>
    </w:p>
  </w:footnote>
  <w:footnote w:type="continuationSeparator" w:id="0">
    <w:p w:rsidR="001D0BB7" w:rsidRDefault="001D0BB7" w:rsidP="002571D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BB7" w:rsidRPr="00BB72C1" w:rsidRDefault="001D0BB7" w:rsidP="00BB72C1">
    <w:pPr>
      <w:pStyle w:val="a3"/>
      <w:jc w:val="right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26671"/>
    <w:multiLevelType w:val="hybridMultilevel"/>
    <w:tmpl w:val="9016080C"/>
    <w:lvl w:ilvl="0" w:tplc="0BD68904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2035E8E"/>
    <w:multiLevelType w:val="hybridMultilevel"/>
    <w:tmpl w:val="68D2D6D6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685854"/>
    <w:multiLevelType w:val="hybridMultilevel"/>
    <w:tmpl w:val="4DDA37D4"/>
    <w:lvl w:ilvl="0" w:tplc="39606EF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A337646"/>
    <w:multiLevelType w:val="hybridMultilevel"/>
    <w:tmpl w:val="48BCC5D0"/>
    <w:lvl w:ilvl="0" w:tplc="39606EF2">
      <w:start w:val="1"/>
      <w:numFmt w:val="bullet"/>
      <w:lvlText w:val=""/>
      <w:lvlJc w:val="left"/>
      <w:pPr>
        <w:ind w:left="2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4">
    <w:nsid w:val="0C5B2614"/>
    <w:multiLevelType w:val="hybridMultilevel"/>
    <w:tmpl w:val="6A6635B6"/>
    <w:lvl w:ilvl="0" w:tplc="EAEAAC0A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EC95C89"/>
    <w:multiLevelType w:val="hybridMultilevel"/>
    <w:tmpl w:val="815870A0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EF73956"/>
    <w:multiLevelType w:val="hybridMultilevel"/>
    <w:tmpl w:val="9D646AF2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FC80E76"/>
    <w:multiLevelType w:val="hybridMultilevel"/>
    <w:tmpl w:val="1624AD96"/>
    <w:lvl w:ilvl="0" w:tplc="39606EF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777076"/>
    <w:multiLevelType w:val="hybridMultilevel"/>
    <w:tmpl w:val="1C0AFBF0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7A14063"/>
    <w:multiLevelType w:val="hybridMultilevel"/>
    <w:tmpl w:val="D0CE075E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7E84488"/>
    <w:multiLevelType w:val="hybridMultilevel"/>
    <w:tmpl w:val="97E4961A"/>
    <w:lvl w:ilvl="0" w:tplc="39606EF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A0A271C"/>
    <w:multiLevelType w:val="hybridMultilevel"/>
    <w:tmpl w:val="1BAE2DF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D002EEB"/>
    <w:multiLevelType w:val="hybridMultilevel"/>
    <w:tmpl w:val="871488C8"/>
    <w:lvl w:ilvl="0" w:tplc="39606EF2">
      <w:start w:val="1"/>
      <w:numFmt w:val="bullet"/>
      <w:lvlText w:val=""/>
      <w:lvlJc w:val="left"/>
      <w:pPr>
        <w:ind w:left="4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1DA27DCC"/>
    <w:multiLevelType w:val="hybridMultilevel"/>
    <w:tmpl w:val="95904042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1DE2221A"/>
    <w:multiLevelType w:val="hybridMultilevel"/>
    <w:tmpl w:val="85DCE044"/>
    <w:lvl w:ilvl="0" w:tplc="39606EF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E17D01"/>
    <w:multiLevelType w:val="hybridMultilevel"/>
    <w:tmpl w:val="C0785516"/>
    <w:lvl w:ilvl="0" w:tplc="0BD68904">
      <w:start w:val="1"/>
      <w:numFmt w:val="bullet"/>
      <w:lvlText w:val="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6">
    <w:nsid w:val="22857B44"/>
    <w:multiLevelType w:val="hybridMultilevel"/>
    <w:tmpl w:val="F38612FA"/>
    <w:lvl w:ilvl="0" w:tplc="132A7C1E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80156EC"/>
    <w:multiLevelType w:val="hybridMultilevel"/>
    <w:tmpl w:val="3CAE32DA"/>
    <w:lvl w:ilvl="0" w:tplc="BF94152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182CDF"/>
    <w:multiLevelType w:val="hybridMultilevel"/>
    <w:tmpl w:val="959C1324"/>
    <w:lvl w:ilvl="0" w:tplc="441C62A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1222B21"/>
    <w:multiLevelType w:val="hybridMultilevel"/>
    <w:tmpl w:val="74649C8E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1430170"/>
    <w:multiLevelType w:val="hybridMultilevel"/>
    <w:tmpl w:val="F0AA37B2"/>
    <w:lvl w:ilvl="0" w:tplc="39606EF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2D5499A"/>
    <w:multiLevelType w:val="hybridMultilevel"/>
    <w:tmpl w:val="DAE0437A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8BA6E8E"/>
    <w:multiLevelType w:val="hybridMultilevel"/>
    <w:tmpl w:val="E2DCB978"/>
    <w:lvl w:ilvl="0" w:tplc="39606EF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B903AC"/>
    <w:multiLevelType w:val="hybridMultilevel"/>
    <w:tmpl w:val="9A90FA2E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31B25E9"/>
    <w:multiLevelType w:val="hybridMultilevel"/>
    <w:tmpl w:val="4A7A916E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78A329A"/>
    <w:multiLevelType w:val="hybridMultilevel"/>
    <w:tmpl w:val="4C50F2F4"/>
    <w:lvl w:ilvl="0" w:tplc="39606EF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B64F31"/>
    <w:multiLevelType w:val="hybridMultilevel"/>
    <w:tmpl w:val="1458F988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4834466F"/>
    <w:multiLevelType w:val="hybridMultilevel"/>
    <w:tmpl w:val="A704B13E"/>
    <w:lvl w:ilvl="0" w:tplc="BF94152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4A9C0676"/>
    <w:multiLevelType w:val="hybridMultilevel"/>
    <w:tmpl w:val="0ED68E94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4B1D5A78"/>
    <w:multiLevelType w:val="hybridMultilevel"/>
    <w:tmpl w:val="D6FC3E7E"/>
    <w:lvl w:ilvl="0" w:tplc="0BD6890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BC46C3B"/>
    <w:multiLevelType w:val="hybridMultilevel"/>
    <w:tmpl w:val="A9966DD8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3360F74"/>
    <w:multiLevelType w:val="hybridMultilevel"/>
    <w:tmpl w:val="FF889ED0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54327E4"/>
    <w:multiLevelType w:val="hybridMultilevel"/>
    <w:tmpl w:val="FBEAC3DC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5B66624"/>
    <w:multiLevelType w:val="hybridMultilevel"/>
    <w:tmpl w:val="010EB574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571044D2"/>
    <w:multiLevelType w:val="hybridMultilevel"/>
    <w:tmpl w:val="CC928712"/>
    <w:lvl w:ilvl="0" w:tplc="07F46FCE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5EE2F75"/>
    <w:multiLevelType w:val="hybridMultilevel"/>
    <w:tmpl w:val="CCBE104E"/>
    <w:lvl w:ilvl="0" w:tplc="0BD6890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B17B18"/>
    <w:multiLevelType w:val="hybridMultilevel"/>
    <w:tmpl w:val="4D3C7398"/>
    <w:lvl w:ilvl="0" w:tplc="555C31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9A2BE9"/>
    <w:multiLevelType w:val="hybridMultilevel"/>
    <w:tmpl w:val="70DE5B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16344E7"/>
    <w:multiLevelType w:val="hybridMultilevel"/>
    <w:tmpl w:val="1372839C"/>
    <w:lvl w:ilvl="0" w:tplc="39606EF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4B50B39"/>
    <w:multiLevelType w:val="hybridMultilevel"/>
    <w:tmpl w:val="95541CCA"/>
    <w:lvl w:ilvl="0" w:tplc="0BD68904">
      <w:start w:val="1"/>
      <w:numFmt w:val="bullet"/>
      <w:lvlText w:val="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DE03C95"/>
    <w:multiLevelType w:val="hybridMultilevel"/>
    <w:tmpl w:val="BA249D46"/>
    <w:lvl w:ilvl="0" w:tplc="0BD68904">
      <w:start w:val="1"/>
      <w:numFmt w:val="bullet"/>
      <w:lvlText w:val="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7E48568B"/>
    <w:multiLevelType w:val="hybridMultilevel"/>
    <w:tmpl w:val="A49C78BC"/>
    <w:lvl w:ilvl="0" w:tplc="39606EF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10"/>
  </w:num>
  <w:num w:numId="4">
    <w:abstractNumId w:val="22"/>
  </w:num>
  <w:num w:numId="5">
    <w:abstractNumId w:val="14"/>
  </w:num>
  <w:num w:numId="6">
    <w:abstractNumId w:val="3"/>
  </w:num>
  <w:num w:numId="7">
    <w:abstractNumId w:val="7"/>
  </w:num>
  <w:num w:numId="8">
    <w:abstractNumId w:val="41"/>
  </w:num>
  <w:num w:numId="9">
    <w:abstractNumId w:val="25"/>
  </w:num>
  <w:num w:numId="10">
    <w:abstractNumId w:val="2"/>
  </w:num>
  <w:num w:numId="11">
    <w:abstractNumId w:val="20"/>
  </w:num>
  <w:num w:numId="12">
    <w:abstractNumId w:val="36"/>
  </w:num>
  <w:num w:numId="13">
    <w:abstractNumId w:val="38"/>
  </w:num>
  <w:num w:numId="14">
    <w:abstractNumId w:val="17"/>
  </w:num>
  <w:num w:numId="15">
    <w:abstractNumId w:val="27"/>
  </w:num>
  <w:num w:numId="16">
    <w:abstractNumId w:val="26"/>
  </w:num>
  <w:num w:numId="17">
    <w:abstractNumId w:val="30"/>
  </w:num>
  <w:num w:numId="18">
    <w:abstractNumId w:val="23"/>
  </w:num>
  <w:num w:numId="19">
    <w:abstractNumId w:val="29"/>
  </w:num>
  <w:num w:numId="20">
    <w:abstractNumId w:val="40"/>
  </w:num>
  <w:num w:numId="21">
    <w:abstractNumId w:val="0"/>
  </w:num>
  <w:num w:numId="22">
    <w:abstractNumId w:val="15"/>
  </w:num>
  <w:num w:numId="23">
    <w:abstractNumId w:val="35"/>
  </w:num>
  <w:num w:numId="24">
    <w:abstractNumId w:val="28"/>
  </w:num>
  <w:num w:numId="25">
    <w:abstractNumId w:val="19"/>
  </w:num>
  <w:num w:numId="26">
    <w:abstractNumId w:val="6"/>
  </w:num>
  <w:num w:numId="27">
    <w:abstractNumId w:val="1"/>
  </w:num>
  <w:num w:numId="28">
    <w:abstractNumId w:val="21"/>
  </w:num>
  <w:num w:numId="29">
    <w:abstractNumId w:val="24"/>
  </w:num>
  <w:num w:numId="30">
    <w:abstractNumId w:val="32"/>
  </w:num>
  <w:num w:numId="31">
    <w:abstractNumId w:val="13"/>
  </w:num>
  <w:num w:numId="32">
    <w:abstractNumId w:val="5"/>
  </w:num>
  <w:num w:numId="33">
    <w:abstractNumId w:val="8"/>
  </w:num>
  <w:num w:numId="34">
    <w:abstractNumId w:val="4"/>
  </w:num>
  <w:num w:numId="35">
    <w:abstractNumId w:val="34"/>
  </w:num>
  <w:num w:numId="36">
    <w:abstractNumId w:val="18"/>
  </w:num>
  <w:num w:numId="37">
    <w:abstractNumId w:val="9"/>
  </w:num>
  <w:num w:numId="38">
    <w:abstractNumId w:val="39"/>
  </w:num>
  <w:num w:numId="39">
    <w:abstractNumId w:val="33"/>
  </w:num>
  <w:num w:numId="40">
    <w:abstractNumId w:val="11"/>
  </w:num>
  <w:num w:numId="41">
    <w:abstractNumId w:val="37"/>
  </w:num>
  <w:num w:numId="42">
    <w:abstractNumId w:val="3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33D"/>
    <w:rsid w:val="00000464"/>
    <w:rsid w:val="00000A75"/>
    <w:rsid w:val="00000B13"/>
    <w:rsid w:val="00001334"/>
    <w:rsid w:val="000018ED"/>
    <w:rsid w:val="00001A86"/>
    <w:rsid w:val="0000284E"/>
    <w:rsid w:val="000031CE"/>
    <w:rsid w:val="00004350"/>
    <w:rsid w:val="00004C0C"/>
    <w:rsid w:val="00004F84"/>
    <w:rsid w:val="00005222"/>
    <w:rsid w:val="0000587F"/>
    <w:rsid w:val="00005DB1"/>
    <w:rsid w:val="00006942"/>
    <w:rsid w:val="00006F6A"/>
    <w:rsid w:val="00007965"/>
    <w:rsid w:val="00007FA8"/>
    <w:rsid w:val="00010120"/>
    <w:rsid w:val="00010567"/>
    <w:rsid w:val="0001164F"/>
    <w:rsid w:val="000117A2"/>
    <w:rsid w:val="00011B10"/>
    <w:rsid w:val="00011D68"/>
    <w:rsid w:val="00012A58"/>
    <w:rsid w:val="00014103"/>
    <w:rsid w:val="00014373"/>
    <w:rsid w:val="000147F2"/>
    <w:rsid w:val="00016B75"/>
    <w:rsid w:val="00020033"/>
    <w:rsid w:val="000200E5"/>
    <w:rsid w:val="00020512"/>
    <w:rsid w:val="00020BAE"/>
    <w:rsid w:val="00021121"/>
    <w:rsid w:val="0002113D"/>
    <w:rsid w:val="00022255"/>
    <w:rsid w:val="0002243A"/>
    <w:rsid w:val="0002247D"/>
    <w:rsid w:val="000225D2"/>
    <w:rsid w:val="00022DB9"/>
    <w:rsid w:val="00023165"/>
    <w:rsid w:val="0002485A"/>
    <w:rsid w:val="00024AAC"/>
    <w:rsid w:val="00025B02"/>
    <w:rsid w:val="0002632E"/>
    <w:rsid w:val="00026F8E"/>
    <w:rsid w:val="00027225"/>
    <w:rsid w:val="00027B73"/>
    <w:rsid w:val="00031562"/>
    <w:rsid w:val="000318A4"/>
    <w:rsid w:val="00031F1C"/>
    <w:rsid w:val="000325B4"/>
    <w:rsid w:val="00032762"/>
    <w:rsid w:val="00034444"/>
    <w:rsid w:val="0003497B"/>
    <w:rsid w:val="0003502D"/>
    <w:rsid w:val="00035D04"/>
    <w:rsid w:val="00036325"/>
    <w:rsid w:val="00036391"/>
    <w:rsid w:val="000365F7"/>
    <w:rsid w:val="0003663F"/>
    <w:rsid w:val="000368E8"/>
    <w:rsid w:val="00036C94"/>
    <w:rsid w:val="00036E07"/>
    <w:rsid w:val="00037666"/>
    <w:rsid w:val="00037AB6"/>
    <w:rsid w:val="00037B21"/>
    <w:rsid w:val="00037BB2"/>
    <w:rsid w:val="00037FEA"/>
    <w:rsid w:val="0004048E"/>
    <w:rsid w:val="0004063D"/>
    <w:rsid w:val="00040681"/>
    <w:rsid w:val="000406A6"/>
    <w:rsid w:val="00040FBA"/>
    <w:rsid w:val="00041A05"/>
    <w:rsid w:val="000422CD"/>
    <w:rsid w:val="000426CF"/>
    <w:rsid w:val="000429A1"/>
    <w:rsid w:val="00042B39"/>
    <w:rsid w:val="00042B82"/>
    <w:rsid w:val="00043251"/>
    <w:rsid w:val="00043572"/>
    <w:rsid w:val="00043865"/>
    <w:rsid w:val="000441B3"/>
    <w:rsid w:val="00044828"/>
    <w:rsid w:val="0004531E"/>
    <w:rsid w:val="000469AA"/>
    <w:rsid w:val="00046AEE"/>
    <w:rsid w:val="00050F10"/>
    <w:rsid w:val="000511E2"/>
    <w:rsid w:val="000518D6"/>
    <w:rsid w:val="00051CC4"/>
    <w:rsid w:val="0005204F"/>
    <w:rsid w:val="0005224D"/>
    <w:rsid w:val="000522B0"/>
    <w:rsid w:val="00052337"/>
    <w:rsid w:val="00052DA2"/>
    <w:rsid w:val="00053352"/>
    <w:rsid w:val="00053C83"/>
    <w:rsid w:val="00053CCC"/>
    <w:rsid w:val="00055648"/>
    <w:rsid w:val="000557C2"/>
    <w:rsid w:val="00056ACE"/>
    <w:rsid w:val="000573DD"/>
    <w:rsid w:val="000578CC"/>
    <w:rsid w:val="000600D6"/>
    <w:rsid w:val="00060C40"/>
    <w:rsid w:val="00060DB7"/>
    <w:rsid w:val="00061046"/>
    <w:rsid w:val="0006157C"/>
    <w:rsid w:val="00061877"/>
    <w:rsid w:val="00061947"/>
    <w:rsid w:val="00062015"/>
    <w:rsid w:val="00062141"/>
    <w:rsid w:val="00062EB2"/>
    <w:rsid w:val="0006379A"/>
    <w:rsid w:val="00063832"/>
    <w:rsid w:val="00063B9E"/>
    <w:rsid w:val="00063CBD"/>
    <w:rsid w:val="00064A42"/>
    <w:rsid w:val="000655A5"/>
    <w:rsid w:val="00065D86"/>
    <w:rsid w:val="00066883"/>
    <w:rsid w:val="0006764E"/>
    <w:rsid w:val="00067B3F"/>
    <w:rsid w:val="0007016A"/>
    <w:rsid w:val="00070671"/>
    <w:rsid w:val="000708DA"/>
    <w:rsid w:val="00070E69"/>
    <w:rsid w:val="000711D7"/>
    <w:rsid w:val="00071D06"/>
    <w:rsid w:val="00072511"/>
    <w:rsid w:val="00072CD7"/>
    <w:rsid w:val="000735D0"/>
    <w:rsid w:val="00073648"/>
    <w:rsid w:val="000739C7"/>
    <w:rsid w:val="00073CDD"/>
    <w:rsid w:val="00074F26"/>
    <w:rsid w:val="000754B3"/>
    <w:rsid w:val="0007562F"/>
    <w:rsid w:val="00075767"/>
    <w:rsid w:val="00076072"/>
    <w:rsid w:val="00080D3C"/>
    <w:rsid w:val="000817EC"/>
    <w:rsid w:val="00081975"/>
    <w:rsid w:val="00082904"/>
    <w:rsid w:val="00082BD8"/>
    <w:rsid w:val="00083A78"/>
    <w:rsid w:val="00083D21"/>
    <w:rsid w:val="00085072"/>
    <w:rsid w:val="000859E7"/>
    <w:rsid w:val="000861BA"/>
    <w:rsid w:val="0008638B"/>
    <w:rsid w:val="00086874"/>
    <w:rsid w:val="00086DEF"/>
    <w:rsid w:val="0008738A"/>
    <w:rsid w:val="000875FC"/>
    <w:rsid w:val="00087F15"/>
    <w:rsid w:val="0009074F"/>
    <w:rsid w:val="00090814"/>
    <w:rsid w:val="00090E7E"/>
    <w:rsid w:val="000910ED"/>
    <w:rsid w:val="000911D2"/>
    <w:rsid w:val="000926EE"/>
    <w:rsid w:val="0009323D"/>
    <w:rsid w:val="000938E5"/>
    <w:rsid w:val="00094615"/>
    <w:rsid w:val="0009523A"/>
    <w:rsid w:val="0009674E"/>
    <w:rsid w:val="00096768"/>
    <w:rsid w:val="00096ADF"/>
    <w:rsid w:val="00096D12"/>
    <w:rsid w:val="000A105E"/>
    <w:rsid w:val="000A2024"/>
    <w:rsid w:val="000A365B"/>
    <w:rsid w:val="000A3780"/>
    <w:rsid w:val="000A3BBB"/>
    <w:rsid w:val="000A5C6B"/>
    <w:rsid w:val="000A5F3B"/>
    <w:rsid w:val="000A74D8"/>
    <w:rsid w:val="000B03A1"/>
    <w:rsid w:val="000B04A5"/>
    <w:rsid w:val="000B0A36"/>
    <w:rsid w:val="000B2347"/>
    <w:rsid w:val="000B27BE"/>
    <w:rsid w:val="000B38F4"/>
    <w:rsid w:val="000B4305"/>
    <w:rsid w:val="000B54DC"/>
    <w:rsid w:val="000B69E5"/>
    <w:rsid w:val="000B6A53"/>
    <w:rsid w:val="000B6D75"/>
    <w:rsid w:val="000B73A0"/>
    <w:rsid w:val="000B7714"/>
    <w:rsid w:val="000B797B"/>
    <w:rsid w:val="000B7DBE"/>
    <w:rsid w:val="000B7E60"/>
    <w:rsid w:val="000C13F2"/>
    <w:rsid w:val="000C24DB"/>
    <w:rsid w:val="000C2A96"/>
    <w:rsid w:val="000C337F"/>
    <w:rsid w:val="000C353B"/>
    <w:rsid w:val="000C37B5"/>
    <w:rsid w:val="000C3B30"/>
    <w:rsid w:val="000C4304"/>
    <w:rsid w:val="000C4F86"/>
    <w:rsid w:val="000C5255"/>
    <w:rsid w:val="000C590A"/>
    <w:rsid w:val="000C596A"/>
    <w:rsid w:val="000C5AFE"/>
    <w:rsid w:val="000C5BD0"/>
    <w:rsid w:val="000C6621"/>
    <w:rsid w:val="000C6F90"/>
    <w:rsid w:val="000C7007"/>
    <w:rsid w:val="000C71E0"/>
    <w:rsid w:val="000C7909"/>
    <w:rsid w:val="000C7C80"/>
    <w:rsid w:val="000C7DA5"/>
    <w:rsid w:val="000D061D"/>
    <w:rsid w:val="000D0C90"/>
    <w:rsid w:val="000D182B"/>
    <w:rsid w:val="000D2A1D"/>
    <w:rsid w:val="000D2D9A"/>
    <w:rsid w:val="000D3291"/>
    <w:rsid w:val="000D5071"/>
    <w:rsid w:val="000D5774"/>
    <w:rsid w:val="000D6344"/>
    <w:rsid w:val="000D7125"/>
    <w:rsid w:val="000D74B5"/>
    <w:rsid w:val="000E0A96"/>
    <w:rsid w:val="000E2D4A"/>
    <w:rsid w:val="000E30D7"/>
    <w:rsid w:val="000E35DC"/>
    <w:rsid w:val="000E3E11"/>
    <w:rsid w:val="000E3FBE"/>
    <w:rsid w:val="000E437D"/>
    <w:rsid w:val="000E56A5"/>
    <w:rsid w:val="000E6A04"/>
    <w:rsid w:val="000E6EFE"/>
    <w:rsid w:val="000E725B"/>
    <w:rsid w:val="000E7432"/>
    <w:rsid w:val="000E7C49"/>
    <w:rsid w:val="000F010B"/>
    <w:rsid w:val="000F03CB"/>
    <w:rsid w:val="000F09E3"/>
    <w:rsid w:val="000F17D7"/>
    <w:rsid w:val="000F18C6"/>
    <w:rsid w:val="000F270A"/>
    <w:rsid w:val="000F2DB5"/>
    <w:rsid w:val="000F3B44"/>
    <w:rsid w:val="000F3C7E"/>
    <w:rsid w:val="000F410B"/>
    <w:rsid w:val="000F4878"/>
    <w:rsid w:val="000F5CB5"/>
    <w:rsid w:val="000F6B6F"/>
    <w:rsid w:val="000F6B8F"/>
    <w:rsid w:val="0010075A"/>
    <w:rsid w:val="001008E0"/>
    <w:rsid w:val="00102128"/>
    <w:rsid w:val="0010251A"/>
    <w:rsid w:val="00102BCF"/>
    <w:rsid w:val="00103F59"/>
    <w:rsid w:val="00103F5D"/>
    <w:rsid w:val="0010406B"/>
    <w:rsid w:val="001043F2"/>
    <w:rsid w:val="001066E0"/>
    <w:rsid w:val="00106C47"/>
    <w:rsid w:val="0010792F"/>
    <w:rsid w:val="00110049"/>
    <w:rsid w:val="001103C4"/>
    <w:rsid w:val="00111691"/>
    <w:rsid w:val="00111CB3"/>
    <w:rsid w:val="00113164"/>
    <w:rsid w:val="001133BC"/>
    <w:rsid w:val="001134EE"/>
    <w:rsid w:val="001143B8"/>
    <w:rsid w:val="00114D9D"/>
    <w:rsid w:val="00114E42"/>
    <w:rsid w:val="00114F54"/>
    <w:rsid w:val="00115ECC"/>
    <w:rsid w:val="00116273"/>
    <w:rsid w:val="00116CCD"/>
    <w:rsid w:val="00117F36"/>
    <w:rsid w:val="00117FD5"/>
    <w:rsid w:val="00120B3A"/>
    <w:rsid w:val="00120B9A"/>
    <w:rsid w:val="00120C5B"/>
    <w:rsid w:val="00121C14"/>
    <w:rsid w:val="00121D32"/>
    <w:rsid w:val="00121E2C"/>
    <w:rsid w:val="00121FE4"/>
    <w:rsid w:val="00122029"/>
    <w:rsid w:val="0012244F"/>
    <w:rsid w:val="00122591"/>
    <w:rsid w:val="00122CC8"/>
    <w:rsid w:val="00122ED4"/>
    <w:rsid w:val="00123053"/>
    <w:rsid w:val="001248FE"/>
    <w:rsid w:val="00124909"/>
    <w:rsid w:val="0012624B"/>
    <w:rsid w:val="0012653F"/>
    <w:rsid w:val="0012686C"/>
    <w:rsid w:val="00126B61"/>
    <w:rsid w:val="00126DE5"/>
    <w:rsid w:val="00127374"/>
    <w:rsid w:val="00127444"/>
    <w:rsid w:val="0013061F"/>
    <w:rsid w:val="00130B0C"/>
    <w:rsid w:val="00130CB6"/>
    <w:rsid w:val="001311FF"/>
    <w:rsid w:val="00131398"/>
    <w:rsid w:val="001320B2"/>
    <w:rsid w:val="00132F66"/>
    <w:rsid w:val="0013303B"/>
    <w:rsid w:val="00134E72"/>
    <w:rsid w:val="00135032"/>
    <w:rsid w:val="00135634"/>
    <w:rsid w:val="00136063"/>
    <w:rsid w:val="00136CD2"/>
    <w:rsid w:val="00137C3F"/>
    <w:rsid w:val="00137FBD"/>
    <w:rsid w:val="001409CC"/>
    <w:rsid w:val="00140BC8"/>
    <w:rsid w:val="00140D43"/>
    <w:rsid w:val="00141F64"/>
    <w:rsid w:val="00142B20"/>
    <w:rsid w:val="001439D1"/>
    <w:rsid w:val="00143EC9"/>
    <w:rsid w:val="0014499A"/>
    <w:rsid w:val="001452A6"/>
    <w:rsid w:val="001455D8"/>
    <w:rsid w:val="00147759"/>
    <w:rsid w:val="00147963"/>
    <w:rsid w:val="00147B09"/>
    <w:rsid w:val="001502B4"/>
    <w:rsid w:val="00151081"/>
    <w:rsid w:val="0015169D"/>
    <w:rsid w:val="00151F16"/>
    <w:rsid w:val="001524CE"/>
    <w:rsid w:val="00153E62"/>
    <w:rsid w:val="00153F68"/>
    <w:rsid w:val="00154BC5"/>
    <w:rsid w:val="00154C70"/>
    <w:rsid w:val="00155993"/>
    <w:rsid w:val="00155FEE"/>
    <w:rsid w:val="00156792"/>
    <w:rsid w:val="00157956"/>
    <w:rsid w:val="001604E0"/>
    <w:rsid w:val="00160E9C"/>
    <w:rsid w:val="00161A19"/>
    <w:rsid w:val="0016231F"/>
    <w:rsid w:val="00162C10"/>
    <w:rsid w:val="00163484"/>
    <w:rsid w:val="0016370F"/>
    <w:rsid w:val="00164CC4"/>
    <w:rsid w:val="00166195"/>
    <w:rsid w:val="001666B3"/>
    <w:rsid w:val="00166C20"/>
    <w:rsid w:val="00166D48"/>
    <w:rsid w:val="001671E3"/>
    <w:rsid w:val="001703C9"/>
    <w:rsid w:val="001704FA"/>
    <w:rsid w:val="001717D8"/>
    <w:rsid w:val="00171B02"/>
    <w:rsid w:val="00171BF1"/>
    <w:rsid w:val="00172885"/>
    <w:rsid w:val="00172CB6"/>
    <w:rsid w:val="001733AC"/>
    <w:rsid w:val="00173B6D"/>
    <w:rsid w:val="00173C34"/>
    <w:rsid w:val="00174A42"/>
    <w:rsid w:val="001752B7"/>
    <w:rsid w:val="00175536"/>
    <w:rsid w:val="001756A3"/>
    <w:rsid w:val="001762A6"/>
    <w:rsid w:val="001766DB"/>
    <w:rsid w:val="0017683E"/>
    <w:rsid w:val="001777CD"/>
    <w:rsid w:val="001779CD"/>
    <w:rsid w:val="00177CD2"/>
    <w:rsid w:val="00180387"/>
    <w:rsid w:val="00180701"/>
    <w:rsid w:val="00180E5D"/>
    <w:rsid w:val="001812A6"/>
    <w:rsid w:val="0018240E"/>
    <w:rsid w:val="00184810"/>
    <w:rsid w:val="0018644D"/>
    <w:rsid w:val="001870D7"/>
    <w:rsid w:val="001874F5"/>
    <w:rsid w:val="00187502"/>
    <w:rsid w:val="00190045"/>
    <w:rsid w:val="001902D8"/>
    <w:rsid w:val="00190592"/>
    <w:rsid w:val="00190B2D"/>
    <w:rsid w:val="00190F2F"/>
    <w:rsid w:val="001913D1"/>
    <w:rsid w:val="00191FAD"/>
    <w:rsid w:val="001931B9"/>
    <w:rsid w:val="00193270"/>
    <w:rsid w:val="00194168"/>
    <w:rsid w:val="00194CEE"/>
    <w:rsid w:val="00195A46"/>
    <w:rsid w:val="0019613A"/>
    <w:rsid w:val="0019643B"/>
    <w:rsid w:val="00196687"/>
    <w:rsid w:val="001973CD"/>
    <w:rsid w:val="001A07C6"/>
    <w:rsid w:val="001A1E81"/>
    <w:rsid w:val="001A1F50"/>
    <w:rsid w:val="001A2108"/>
    <w:rsid w:val="001A28D4"/>
    <w:rsid w:val="001A2D67"/>
    <w:rsid w:val="001A33AB"/>
    <w:rsid w:val="001A4226"/>
    <w:rsid w:val="001A4BBF"/>
    <w:rsid w:val="001A4CA7"/>
    <w:rsid w:val="001A4DC9"/>
    <w:rsid w:val="001A641C"/>
    <w:rsid w:val="001B0138"/>
    <w:rsid w:val="001B0938"/>
    <w:rsid w:val="001B0C0D"/>
    <w:rsid w:val="001B0C98"/>
    <w:rsid w:val="001B0CB2"/>
    <w:rsid w:val="001B1204"/>
    <w:rsid w:val="001B1EDB"/>
    <w:rsid w:val="001B326B"/>
    <w:rsid w:val="001B3A27"/>
    <w:rsid w:val="001B4227"/>
    <w:rsid w:val="001B4806"/>
    <w:rsid w:val="001B50B3"/>
    <w:rsid w:val="001B65E7"/>
    <w:rsid w:val="001B6613"/>
    <w:rsid w:val="001B6737"/>
    <w:rsid w:val="001B67B1"/>
    <w:rsid w:val="001B6915"/>
    <w:rsid w:val="001B6B34"/>
    <w:rsid w:val="001B6F9E"/>
    <w:rsid w:val="001B704A"/>
    <w:rsid w:val="001B7DCB"/>
    <w:rsid w:val="001C1193"/>
    <w:rsid w:val="001C1C6B"/>
    <w:rsid w:val="001C2250"/>
    <w:rsid w:val="001C2A5B"/>
    <w:rsid w:val="001C2F34"/>
    <w:rsid w:val="001C36DD"/>
    <w:rsid w:val="001C4C0A"/>
    <w:rsid w:val="001C4E91"/>
    <w:rsid w:val="001C5A7F"/>
    <w:rsid w:val="001C64C5"/>
    <w:rsid w:val="001C6C6C"/>
    <w:rsid w:val="001C7212"/>
    <w:rsid w:val="001C7408"/>
    <w:rsid w:val="001D0A7F"/>
    <w:rsid w:val="001D0BB7"/>
    <w:rsid w:val="001D227F"/>
    <w:rsid w:val="001D269F"/>
    <w:rsid w:val="001D2A13"/>
    <w:rsid w:val="001D333C"/>
    <w:rsid w:val="001D423F"/>
    <w:rsid w:val="001D6E37"/>
    <w:rsid w:val="001D6F06"/>
    <w:rsid w:val="001D7DC4"/>
    <w:rsid w:val="001D7E60"/>
    <w:rsid w:val="001E0DBD"/>
    <w:rsid w:val="001E171B"/>
    <w:rsid w:val="001E18C6"/>
    <w:rsid w:val="001E2507"/>
    <w:rsid w:val="001E42A5"/>
    <w:rsid w:val="001E549C"/>
    <w:rsid w:val="001E642F"/>
    <w:rsid w:val="001E6919"/>
    <w:rsid w:val="001E71F6"/>
    <w:rsid w:val="001E74C1"/>
    <w:rsid w:val="001E7780"/>
    <w:rsid w:val="001F0A9D"/>
    <w:rsid w:val="001F11F6"/>
    <w:rsid w:val="001F12DC"/>
    <w:rsid w:val="001F1D4B"/>
    <w:rsid w:val="001F2160"/>
    <w:rsid w:val="001F26AE"/>
    <w:rsid w:val="001F2819"/>
    <w:rsid w:val="001F2BC3"/>
    <w:rsid w:val="001F3094"/>
    <w:rsid w:val="001F5BD7"/>
    <w:rsid w:val="001F6AD5"/>
    <w:rsid w:val="001F7A68"/>
    <w:rsid w:val="00200D73"/>
    <w:rsid w:val="0020124E"/>
    <w:rsid w:val="00201A57"/>
    <w:rsid w:val="00201BE4"/>
    <w:rsid w:val="002026A6"/>
    <w:rsid w:val="002028B1"/>
    <w:rsid w:val="0020294D"/>
    <w:rsid w:val="00204148"/>
    <w:rsid w:val="002042ED"/>
    <w:rsid w:val="002043B5"/>
    <w:rsid w:val="00205EC3"/>
    <w:rsid w:val="00206085"/>
    <w:rsid w:val="00206830"/>
    <w:rsid w:val="00206E5E"/>
    <w:rsid w:val="00207CCD"/>
    <w:rsid w:val="00207D33"/>
    <w:rsid w:val="002106CC"/>
    <w:rsid w:val="00210CB4"/>
    <w:rsid w:val="00210CBD"/>
    <w:rsid w:val="0021106F"/>
    <w:rsid w:val="002117AF"/>
    <w:rsid w:val="00211C89"/>
    <w:rsid w:val="00211F76"/>
    <w:rsid w:val="00212592"/>
    <w:rsid w:val="00212695"/>
    <w:rsid w:val="00212C1E"/>
    <w:rsid w:val="00213189"/>
    <w:rsid w:val="00213F60"/>
    <w:rsid w:val="002140DC"/>
    <w:rsid w:val="0021448A"/>
    <w:rsid w:val="002145FA"/>
    <w:rsid w:val="002149BF"/>
    <w:rsid w:val="00215D9C"/>
    <w:rsid w:val="00216519"/>
    <w:rsid w:val="0021723A"/>
    <w:rsid w:val="0022083C"/>
    <w:rsid w:val="00220A6A"/>
    <w:rsid w:val="00221AE2"/>
    <w:rsid w:val="00221CE7"/>
    <w:rsid w:val="00221D2B"/>
    <w:rsid w:val="0022226C"/>
    <w:rsid w:val="0022278B"/>
    <w:rsid w:val="002238A6"/>
    <w:rsid w:val="00223962"/>
    <w:rsid w:val="002252E5"/>
    <w:rsid w:val="0022755B"/>
    <w:rsid w:val="0022789B"/>
    <w:rsid w:val="00227AEE"/>
    <w:rsid w:val="00227CD5"/>
    <w:rsid w:val="002309AA"/>
    <w:rsid w:val="0023142D"/>
    <w:rsid w:val="00231624"/>
    <w:rsid w:val="00231AFB"/>
    <w:rsid w:val="002320F1"/>
    <w:rsid w:val="00232254"/>
    <w:rsid w:val="00232C80"/>
    <w:rsid w:val="00232CA7"/>
    <w:rsid w:val="002331EC"/>
    <w:rsid w:val="002335E5"/>
    <w:rsid w:val="00233D49"/>
    <w:rsid w:val="002346B8"/>
    <w:rsid w:val="002346C9"/>
    <w:rsid w:val="002347DB"/>
    <w:rsid w:val="00234FF8"/>
    <w:rsid w:val="00236033"/>
    <w:rsid w:val="0023746A"/>
    <w:rsid w:val="00237962"/>
    <w:rsid w:val="00237E7D"/>
    <w:rsid w:val="002419BC"/>
    <w:rsid w:val="0024210B"/>
    <w:rsid w:val="00242207"/>
    <w:rsid w:val="00242BD0"/>
    <w:rsid w:val="0024322B"/>
    <w:rsid w:val="002443D0"/>
    <w:rsid w:val="00245EF0"/>
    <w:rsid w:val="0025059B"/>
    <w:rsid w:val="00250CE7"/>
    <w:rsid w:val="00251909"/>
    <w:rsid w:val="00252556"/>
    <w:rsid w:val="00252C45"/>
    <w:rsid w:val="00253480"/>
    <w:rsid w:val="0025388D"/>
    <w:rsid w:val="00253938"/>
    <w:rsid w:val="00253A8E"/>
    <w:rsid w:val="00254210"/>
    <w:rsid w:val="00254848"/>
    <w:rsid w:val="002559B8"/>
    <w:rsid w:val="00255C7F"/>
    <w:rsid w:val="00256B83"/>
    <w:rsid w:val="002571DC"/>
    <w:rsid w:val="00260FCA"/>
    <w:rsid w:val="00261DFD"/>
    <w:rsid w:val="00261E27"/>
    <w:rsid w:val="00262A2E"/>
    <w:rsid w:val="00262D15"/>
    <w:rsid w:val="00262FF5"/>
    <w:rsid w:val="002632F6"/>
    <w:rsid w:val="00264218"/>
    <w:rsid w:val="00264287"/>
    <w:rsid w:val="00264597"/>
    <w:rsid w:val="0026470A"/>
    <w:rsid w:val="002650A6"/>
    <w:rsid w:val="00265BBA"/>
    <w:rsid w:val="00266D18"/>
    <w:rsid w:val="00270BAB"/>
    <w:rsid w:val="00271396"/>
    <w:rsid w:val="0027157D"/>
    <w:rsid w:val="002715F0"/>
    <w:rsid w:val="00271642"/>
    <w:rsid w:val="0027175C"/>
    <w:rsid w:val="00271C1F"/>
    <w:rsid w:val="00271D60"/>
    <w:rsid w:val="00271DC2"/>
    <w:rsid w:val="00273009"/>
    <w:rsid w:val="00273C59"/>
    <w:rsid w:val="00274C07"/>
    <w:rsid w:val="00275BA7"/>
    <w:rsid w:val="002765FC"/>
    <w:rsid w:val="002774C7"/>
    <w:rsid w:val="00277D20"/>
    <w:rsid w:val="0028010B"/>
    <w:rsid w:val="002803C3"/>
    <w:rsid w:val="00280987"/>
    <w:rsid w:val="00280A02"/>
    <w:rsid w:val="00280E70"/>
    <w:rsid w:val="00281174"/>
    <w:rsid w:val="00281839"/>
    <w:rsid w:val="002822DB"/>
    <w:rsid w:val="00282AF0"/>
    <w:rsid w:val="00285EAF"/>
    <w:rsid w:val="00286F77"/>
    <w:rsid w:val="00286FC6"/>
    <w:rsid w:val="002870E3"/>
    <w:rsid w:val="002878BE"/>
    <w:rsid w:val="00287C22"/>
    <w:rsid w:val="00290917"/>
    <w:rsid w:val="00290992"/>
    <w:rsid w:val="00290B8F"/>
    <w:rsid w:val="00290CE4"/>
    <w:rsid w:val="00290E8A"/>
    <w:rsid w:val="002913CD"/>
    <w:rsid w:val="0029192D"/>
    <w:rsid w:val="0029218A"/>
    <w:rsid w:val="002924BF"/>
    <w:rsid w:val="0029284D"/>
    <w:rsid w:val="00292DBF"/>
    <w:rsid w:val="00293166"/>
    <w:rsid w:val="00293928"/>
    <w:rsid w:val="00293E85"/>
    <w:rsid w:val="002954D8"/>
    <w:rsid w:val="0029565F"/>
    <w:rsid w:val="002963DD"/>
    <w:rsid w:val="00296B7C"/>
    <w:rsid w:val="00297269"/>
    <w:rsid w:val="002A0779"/>
    <w:rsid w:val="002A0ABA"/>
    <w:rsid w:val="002A1750"/>
    <w:rsid w:val="002A1A4F"/>
    <w:rsid w:val="002A1D41"/>
    <w:rsid w:val="002A2495"/>
    <w:rsid w:val="002A288D"/>
    <w:rsid w:val="002A29BD"/>
    <w:rsid w:val="002A2E44"/>
    <w:rsid w:val="002A31D4"/>
    <w:rsid w:val="002A3665"/>
    <w:rsid w:val="002A3960"/>
    <w:rsid w:val="002A3FC2"/>
    <w:rsid w:val="002A4CD6"/>
    <w:rsid w:val="002A4EB9"/>
    <w:rsid w:val="002A51C5"/>
    <w:rsid w:val="002A53F0"/>
    <w:rsid w:val="002A5C60"/>
    <w:rsid w:val="002A69B2"/>
    <w:rsid w:val="002A70F4"/>
    <w:rsid w:val="002A7274"/>
    <w:rsid w:val="002B132E"/>
    <w:rsid w:val="002B1435"/>
    <w:rsid w:val="002B21AA"/>
    <w:rsid w:val="002B2C26"/>
    <w:rsid w:val="002B54A8"/>
    <w:rsid w:val="002B57BA"/>
    <w:rsid w:val="002B6D4F"/>
    <w:rsid w:val="002B6F69"/>
    <w:rsid w:val="002B7102"/>
    <w:rsid w:val="002B7699"/>
    <w:rsid w:val="002B7B85"/>
    <w:rsid w:val="002C04E8"/>
    <w:rsid w:val="002C117A"/>
    <w:rsid w:val="002C2B27"/>
    <w:rsid w:val="002C2DE1"/>
    <w:rsid w:val="002C338D"/>
    <w:rsid w:val="002C3EC5"/>
    <w:rsid w:val="002C3F79"/>
    <w:rsid w:val="002C42B0"/>
    <w:rsid w:val="002C48C7"/>
    <w:rsid w:val="002C4F83"/>
    <w:rsid w:val="002C54F1"/>
    <w:rsid w:val="002C5888"/>
    <w:rsid w:val="002C59AE"/>
    <w:rsid w:val="002C5A84"/>
    <w:rsid w:val="002C5B62"/>
    <w:rsid w:val="002C61FB"/>
    <w:rsid w:val="002C63BB"/>
    <w:rsid w:val="002C767B"/>
    <w:rsid w:val="002D01C0"/>
    <w:rsid w:val="002D0C4C"/>
    <w:rsid w:val="002D1353"/>
    <w:rsid w:val="002D166E"/>
    <w:rsid w:val="002D19C7"/>
    <w:rsid w:val="002D3220"/>
    <w:rsid w:val="002D3CC3"/>
    <w:rsid w:val="002D3D25"/>
    <w:rsid w:val="002D4F78"/>
    <w:rsid w:val="002D6614"/>
    <w:rsid w:val="002D676B"/>
    <w:rsid w:val="002D7997"/>
    <w:rsid w:val="002E01F4"/>
    <w:rsid w:val="002E052B"/>
    <w:rsid w:val="002E0938"/>
    <w:rsid w:val="002E09B8"/>
    <w:rsid w:val="002E1190"/>
    <w:rsid w:val="002E203A"/>
    <w:rsid w:val="002E20F7"/>
    <w:rsid w:val="002E2DD5"/>
    <w:rsid w:val="002E35BA"/>
    <w:rsid w:val="002E35BC"/>
    <w:rsid w:val="002E39B1"/>
    <w:rsid w:val="002E4370"/>
    <w:rsid w:val="002E482B"/>
    <w:rsid w:val="002E4DA7"/>
    <w:rsid w:val="002E5A16"/>
    <w:rsid w:val="002E5D6F"/>
    <w:rsid w:val="002E6144"/>
    <w:rsid w:val="002F0F43"/>
    <w:rsid w:val="002F11EC"/>
    <w:rsid w:val="002F1E0A"/>
    <w:rsid w:val="002F2550"/>
    <w:rsid w:val="002F2CF4"/>
    <w:rsid w:val="002F31A0"/>
    <w:rsid w:val="002F491C"/>
    <w:rsid w:val="002F5136"/>
    <w:rsid w:val="002F5B1B"/>
    <w:rsid w:val="002F5F1F"/>
    <w:rsid w:val="002F6967"/>
    <w:rsid w:val="002F6CF1"/>
    <w:rsid w:val="002F79D5"/>
    <w:rsid w:val="00300286"/>
    <w:rsid w:val="0030094F"/>
    <w:rsid w:val="00300F89"/>
    <w:rsid w:val="003012F4"/>
    <w:rsid w:val="0030244B"/>
    <w:rsid w:val="00302819"/>
    <w:rsid w:val="00303B0D"/>
    <w:rsid w:val="003043C5"/>
    <w:rsid w:val="00305556"/>
    <w:rsid w:val="003062BB"/>
    <w:rsid w:val="00306E03"/>
    <w:rsid w:val="003108EA"/>
    <w:rsid w:val="00310F85"/>
    <w:rsid w:val="003121CE"/>
    <w:rsid w:val="00312F8C"/>
    <w:rsid w:val="003130B2"/>
    <w:rsid w:val="00313A33"/>
    <w:rsid w:val="00314623"/>
    <w:rsid w:val="00314835"/>
    <w:rsid w:val="00315777"/>
    <w:rsid w:val="00315F99"/>
    <w:rsid w:val="00315FD7"/>
    <w:rsid w:val="00316964"/>
    <w:rsid w:val="00316A8F"/>
    <w:rsid w:val="003174C8"/>
    <w:rsid w:val="00317582"/>
    <w:rsid w:val="003214EC"/>
    <w:rsid w:val="00321547"/>
    <w:rsid w:val="00322637"/>
    <w:rsid w:val="003234F0"/>
    <w:rsid w:val="00323C73"/>
    <w:rsid w:val="00324B34"/>
    <w:rsid w:val="003250F9"/>
    <w:rsid w:val="0032514B"/>
    <w:rsid w:val="003262FB"/>
    <w:rsid w:val="00327576"/>
    <w:rsid w:val="00327A41"/>
    <w:rsid w:val="0033027D"/>
    <w:rsid w:val="0033089B"/>
    <w:rsid w:val="00331285"/>
    <w:rsid w:val="003322FC"/>
    <w:rsid w:val="00332BA9"/>
    <w:rsid w:val="00333351"/>
    <w:rsid w:val="003334DA"/>
    <w:rsid w:val="0033362B"/>
    <w:rsid w:val="003337CF"/>
    <w:rsid w:val="003337DF"/>
    <w:rsid w:val="00333A9C"/>
    <w:rsid w:val="00333E6C"/>
    <w:rsid w:val="00334150"/>
    <w:rsid w:val="00334A97"/>
    <w:rsid w:val="003354DF"/>
    <w:rsid w:val="00337209"/>
    <w:rsid w:val="00337615"/>
    <w:rsid w:val="00341548"/>
    <w:rsid w:val="00341665"/>
    <w:rsid w:val="00343190"/>
    <w:rsid w:val="00343C00"/>
    <w:rsid w:val="003441C5"/>
    <w:rsid w:val="003443C1"/>
    <w:rsid w:val="00344B4A"/>
    <w:rsid w:val="00345F62"/>
    <w:rsid w:val="003463B1"/>
    <w:rsid w:val="00346BB0"/>
    <w:rsid w:val="003510FF"/>
    <w:rsid w:val="003511BF"/>
    <w:rsid w:val="003516E4"/>
    <w:rsid w:val="00351D8F"/>
    <w:rsid w:val="00351E17"/>
    <w:rsid w:val="00352919"/>
    <w:rsid w:val="0035291B"/>
    <w:rsid w:val="00352EE3"/>
    <w:rsid w:val="00352F91"/>
    <w:rsid w:val="003541B3"/>
    <w:rsid w:val="0035535D"/>
    <w:rsid w:val="00355629"/>
    <w:rsid w:val="003556FD"/>
    <w:rsid w:val="00355F20"/>
    <w:rsid w:val="00357E4E"/>
    <w:rsid w:val="003619C5"/>
    <w:rsid w:val="00362A0B"/>
    <w:rsid w:val="0036459F"/>
    <w:rsid w:val="00364F29"/>
    <w:rsid w:val="00366A3F"/>
    <w:rsid w:val="00366FA4"/>
    <w:rsid w:val="0036745A"/>
    <w:rsid w:val="00370316"/>
    <w:rsid w:val="003703B4"/>
    <w:rsid w:val="0037094A"/>
    <w:rsid w:val="00370BFD"/>
    <w:rsid w:val="0037180B"/>
    <w:rsid w:val="00371B81"/>
    <w:rsid w:val="00371C7E"/>
    <w:rsid w:val="00371E01"/>
    <w:rsid w:val="003727D4"/>
    <w:rsid w:val="00372F4F"/>
    <w:rsid w:val="00373102"/>
    <w:rsid w:val="00373FDA"/>
    <w:rsid w:val="003749D9"/>
    <w:rsid w:val="00374AEF"/>
    <w:rsid w:val="003750B1"/>
    <w:rsid w:val="003763A6"/>
    <w:rsid w:val="00376E59"/>
    <w:rsid w:val="003773F8"/>
    <w:rsid w:val="003774D0"/>
    <w:rsid w:val="0037766D"/>
    <w:rsid w:val="0038098B"/>
    <w:rsid w:val="003813BE"/>
    <w:rsid w:val="0038177E"/>
    <w:rsid w:val="0038218E"/>
    <w:rsid w:val="0038297B"/>
    <w:rsid w:val="00382E09"/>
    <w:rsid w:val="003849C9"/>
    <w:rsid w:val="003856D2"/>
    <w:rsid w:val="00385DD9"/>
    <w:rsid w:val="0038650D"/>
    <w:rsid w:val="00386794"/>
    <w:rsid w:val="00386F28"/>
    <w:rsid w:val="00390753"/>
    <w:rsid w:val="003908A5"/>
    <w:rsid w:val="00390A35"/>
    <w:rsid w:val="00390A51"/>
    <w:rsid w:val="00391368"/>
    <w:rsid w:val="00391713"/>
    <w:rsid w:val="00391934"/>
    <w:rsid w:val="00391FBC"/>
    <w:rsid w:val="00392958"/>
    <w:rsid w:val="00392AD8"/>
    <w:rsid w:val="0039387E"/>
    <w:rsid w:val="003950B9"/>
    <w:rsid w:val="00396E10"/>
    <w:rsid w:val="00396EEA"/>
    <w:rsid w:val="00397DD1"/>
    <w:rsid w:val="003A0814"/>
    <w:rsid w:val="003A0AD9"/>
    <w:rsid w:val="003A0AE9"/>
    <w:rsid w:val="003A0DA0"/>
    <w:rsid w:val="003A1292"/>
    <w:rsid w:val="003A185B"/>
    <w:rsid w:val="003A1B83"/>
    <w:rsid w:val="003A1BBF"/>
    <w:rsid w:val="003A2DE9"/>
    <w:rsid w:val="003A3099"/>
    <w:rsid w:val="003A34F2"/>
    <w:rsid w:val="003A42D5"/>
    <w:rsid w:val="003A458B"/>
    <w:rsid w:val="003A5097"/>
    <w:rsid w:val="003A537B"/>
    <w:rsid w:val="003A5382"/>
    <w:rsid w:val="003A5599"/>
    <w:rsid w:val="003A6F73"/>
    <w:rsid w:val="003A79D4"/>
    <w:rsid w:val="003B0DDC"/>
    <w:rsid w:val="003B0F07"/>
    <w:rsid w:val="003B114D"/>
    <w:rsid w:val="003B1795"/>
    <w:rsid w:val="003B20AB"/>
    <w:rsid w:val="003B254E"/>
    <w:rsid w:val="003B270F"/>
    <w:rsid w:val="003B2A80"/>
    <w:rsid w:val="003B3165"/>
    <w:rsid w:val="003B33C0"/>
    <w:rsid w:val="003B4730"/>
    <w:rsid w:val="003B4A84"/>
    <w:rsid w:val="003B50D3"/>
    <w:rsid w:val="003B6491"/>
    <w:rsid w:val="003B67C9"/>
    <w:rsid w:val="003B6CE0"/>
    <w:rsid w:val="003B7110"/>
    <w:rsid w:val="003B77D5"/>
    <w:rsid w:val="003B7ACE"/>
    <w:rsid w:val="003B7E0B"/>
    <w:rsid w:val="003C025F"/>
    <w:rsid w:val="003C042A"/>
    <w:rsid w:val="003C0BFE"/>
    <w:rsid w:val="003C1F86"/>
    <w:rsid w:val="003C201C"/>
    <w:rsid w:val="003C3CEF"/>
    <w:rsid w:val="003C3FE8"/>
    <w:rsid w:val="003C5554"/>
    <w:rsid w:val="003C5556"/>
    <w:rsid w:val="003C5D4E"/>
    <w:rsid w:val="003C6169"/>
    <w:rsid w:val="003C7B77"/>
    <w:rsid w:val="003D0A18"/>
    <w:rsid w:val="003D0AF9"/>
    <w:rsid w:val="003D199B"/>
    <w:rsid w:val="003D2180"/>
    <w:rsid w:val="003D3264"/>
    <w:rsid w:val="003D37EC"/>
    <w:rsid w:val="003D490A"/>
    <w:rsid w:val="003D5A80"/>
    <w:rsid w:val="003D5D82"/>
    <w:rsid w:val="003D6760"/>
    <w:rsid w:val="003D6EF9"/>
    <w:rsid w:val="003D709B"/>
    <w:rsid w:val="003D7D6A"/>
    <w:rsid w:val="003E02B7"/>
    <w:rsid w:val="003E0D5A"/>
    <w:rsid w:val="003E1608"/>
    <w:rsid w:val="003E2141"/>
    <w:rsid w:val="003E22C1"/>
    <w:rsid w:val="003E43B6"/>
    <w:rsid w:val="003E477B"/>
    <w:rsid w:val="003E48D4"/>
    <w:rsid w:val="003E5936"/>
    <w:rsid w:val="003E5F6B"/>
    <w:rsid w:val="003E6380"/>
    <w:rsid w:val="003E72FA"/>
    <w:rsid w:val="003E7D37"/>
    <w:rsid w:val="003F0017"/>
    <w:rsid w:val="003F02D9"/>
    <w:rsid w:val="003F0D5E"/>
    <w:rsid w:val="003F19A9"/>
    <w:rsid w:val="003F2892"/>
    <w:rsid w:val="003F383B"/>
    <w:rsid w:val="003F40E1"/>
    <w:rsid w:val="003F5690"/>
    <w:rsid w:val="003F57B1"/>
    <w:rsid w:val="003F5E35"/>
    <w:rsid w:val="003F6516"/>
    <w:rsid w:val="003F651C"/>
    <w:rsid w:val="003F660C"/>
    <w:rsid w:val="003F6D7C"/>
    <w:rsid w:val="003F7130"/>
    <w:rsid w:val="003F7C80"/>
    <w:rsid w:val="004000F8"/>
    <w:rsid w:val="00401AB2"/>
    <w:rsid w:val="00402500"/>
    <w:rsid w:val="00402778"/>
    <w:rsid w:val="00402837"/>
    <w:rsid w:val="00402D9E"/>
    <w:rsid w:val="00402E6D"/>
    <w:rsid w:val="004030D5"/>
    <w:rsid w:val="00403A42"/>
    <w:rsid w:val="0040484E"/>
    <w:rsid w:val="00404904"/>
    <w:rsid w:val="004073F8"/>
    <w:rsid w:val="00407BF9"/>
    <w:rsid w:val="00407D4A"/>
    <w:rsid w:val="004108AB"/>
    <w:rsid w:val="00410C7E"/>
    <w:rsid w:val="00411623"/>
    <w:rsid w:val="00412C40"/>
    <w:rsid w:val="0041317B"/>
    <w:rsid w:val="004131ED"/>
    <w:rsid w:val="004137B5"/>
    <w:rsid w:val="004152EE"/>
    <w:rsid w:val="004154C9"/>
    <w:rsid w:val="004155BF"/>
    <w:rsid w:val="004156E3"/>
    <w:rsid w:val="00415FA3"/>
    <w:rsid w:val="00416800"/>
    <w:rsid w:val="004169DF"/>
    <w:rsid w:val="00416AA6"/>
    <w:rsid w:val="00417546"/>
    <w:rsid w:val="00417622"/>
    <w:rsid w:val="0041789C"/>
    <w:rsid w:val="00417D56"/>
    <w:rsid w:val="0042045F"/>
    <w:rsid w:val="004205F2"/>
    <w:rsid w:val="00420BDD"/>
    <w:rsid w:val="00420FB1"/>
    <w:rsid w:val="004214BE"/>
    <w:rsid w:val="004219AF"/>
    <w:rsid w:val="00421A27"/>
    <w:rsid w:val="00422536"/>
    <w:rsid w:val="00422974"/>
    <w:rsid w:val="0042347D"/>
    <w:rsid w:val="00423B83"/>
    <w:rsid w:val="004249ED"/>
    <w:rsid w:val="00425D1D"/>
    <w:rsid w:val="00426A39"/>
    <w:rsid w:val="00426C56"/>
    <w:rsid w:val="00426E4C"/>
    <w:rsid w:val="004273D6"/>
    <w:rsid w:val="0043002C"/>
    <w:rsid w:val="00430359"/>
    <w:rsid w:val="00430F7D"/>
    <w:rsid w:val="004312C8"/>
    <w:rsid w:val="0043178B"/>
    <w:rsid w:val="0043182A"/>
    <w:rsid w:val="004319EC"/>
    <w:rsid w:val="00432453"/>
    <w:rsid w:val="004329B6"/>
    <w:rsid w:val="00432A48"/>
    <w:rsid w:val="00432DD5"/>
    <w:rsid w:val="00432F5D"/>
    <w:rsid w:val="004331A1"/>
    <w:rsid w:val="004340B6"/>
    <w:rsid w:val="0043440C"/>
    <w:rsid w:val="00435BA0"/>
    <w:rsid w:val="00435CB8"/>
    <w:rsid w:val="00436485"/>
    <w:rsid w:val="004367FE"/>
    <w:rsid w:val="00436B30"/>
    <w:rsid w:val="0043784F"/>
    <w:rsid w:val="00437B4B"/>
    <w:rsid w:val="00440363"/>
    <w:rsid w:val="00440771"/>
    <w:rsid w:val="0044078E"/>
    <w:rsid w:val="00440F47"/>
    <w:rsid w:val="00441071"/>
    <w:rsid w:val="004411A7"/>
    <w:rsid w:val="0044166C"/>
    <w:rsid w:val="00442ADF"/>
    <w:rsid w:val="00442C29"/>
    <w:rsid w:val="00442C3D"/>
    <w:rsid w:val="004448D2"/>
    <w:rsid w:val="00444A2A"/>
    <w:rsid w:val="00445876"/>
    <w:rsid w:val="004474DE"/>
    <w:rsid w:val="004500BF"/>
    <w:rsid w:val="00450EAE"/>
    <w:rsid w:val="0045175E"/>
    <w:rsid w:val="004517C8"/>
    <w:rsid w:val="00451985"/>
    <w:rsid w:val="0045239D"/>
    <w:rsid w:val="004534DD"/>
    <w:rsid w:val="00453921"/>
    <w:rsid w:val="004539DD"/>
    <w:rsid w:val="004549D9"/>
    <w:rsid w:val="00454B63"/>
    <w:rsid w:val="00455521"/>
    <w:rsid w:val="00455AC8"/>
    <w:rsid w:val="0045628E"/>
    <w:rsid w:val="004564A7"/>
    <w:rsid w:val="00456A2D"/>
    <w:rsid w:val="0045738A"/>
    <w:rsid w:val="0045778D"/>
    <w:rsid w:val="0046339B"/>
    <w:rsid w:val="004639CF"/>
    <w:rsid w:val="00463CEF"/>
    <w:rsid w:val="00464450"/>
    <w:rsid w:val="004645F4"/>
    <w:rsid w:val="00464A37"/>
    <w:rsid w:val="00464CBD"/>
    <w:rsid w:val="0046510C"/>
    <w:rsid w:val="00465867"/>
    <w:rsid w:val="00466719"/>
    <w:rsid w:val="00466A11"/>
    <w:rsid w:val="00466BC5"/>
    <w:rsid w:val="00467B86"/>
    <w:rsid w:val="00467D12"/>
    <w:rsid w:val="00467EBE"/>
    <w:rsid w:val="00470A00"/>
    <w:rsid w:val="00471B52"/>
    <w:rsid w:val="00471D47"/>
    <w:rsid w:val="00471F7E"/>
    <w:rsid w:val="004722E3"/>
    <w:rsid w:val="00473FE0"/>
    <w:rsid w:val="00475924"/>
    <w:rsid w:val="00475D2E"/>
    <w:rsid w:val="00475E64"/>
    <w:rsid w:val="00476215"/>
    <w:rsid w:val="00476C26"/>
    <w:rsid w:val="00476F99"/>
    <w:rsid w:val="004771B9"/>
    <w:rsid w:val="00477D0F"/>
    <w:rsid w:val="00477D19"/>
    <w:rsid w:val="00477F0C"/>
    <w:rsid w:val="00480152"/>
    <w:rsid w:val="00480652"/>
    <w:rsid w:val="0048072E"/>
    <w:rsid w:val="00480E8F"/>
    <w:rsid w:val="00481FDA"/>
    <w:rsid w:val="0048232C"/>
    <w:rsid w:val="00483889"/>
    <w:rsid w:val="00483986"/>
    <w:rsid w:val="00483C8D"/>
    <w:rsid w:val="00484CA1"/>
    <w:rsid w:val="00485071"/>
    <w:rsid w:val="004850AC"/>
    <w:rsid w:val="00485A0D"/>
    <w:rsid w:val="00485B23"/>
    <w:rsid w:val="00485E0B"/>
    <w:rsid w:val="00485F40"/>
    <w:rsid w:val="004863F2"/>
    <w:rsid w:val="00486541"/>
    <w:rsid w:val="00486E09"/>
    <w:rsid w:val="00487ABC"/>
    <w:rsid w:val="00487BDC"/>
    <w:rsid w:val="0049050E"/>
    <w:rsid w:val="0049106B"/>
    <w:rsid w:val="0049132F"/>
    <w:rsid w:val="0049149B"/>
    <w:rsid w:val="0049165A"/>
    <w:rsid w:val="00491AE4"/>
    <w:rsid w:val="00491AFE"/>
    <w:rsid w:val="0049310E"/>
    <w:rsid w:val="00493240"/>
    <w:rsid w:val="004943CE"/>
    <w:rsid w:val="00494AC8"/>
    <w:rsid w:val="00495169"/>
    <w:rsid w:val="00495182"/>
    <w:rsid w:val="004956BE"/>
    <w:rsid w:val="00495FE6"/>
    <w:rsid w:val="00496405"/>
    <w:rsid w:val="0049707B"/>
    <w:rsid w:val="00497B6C"/>
    <w:rsid w:val="004A0C36"/>
    <w:rsid w:val="004A0D9C"/>
    <w:rsid w:val="004A2BC2"/>
    <w:rsid w:val="004A2F3B"/>
    <w:rsid w:val="004A3422"/>
    <w:rsid w:val="004A4340"/>
    <w:rsid w:val="004A45DD"/>
    <w:rsid w:val="004A4B03"/>
    <w:rsid w:val="004A4B51"/>
    <w:rsid w:val="004A4C40"/>
    <w:rsid w:val="004A4DED"/>
    <w:rsid w:val="004A6898"/>
    <w:rsid w:val="004A7600"/>
    <w:rsid w:val="004B143D"/>
    <w:rsid w:val="004B14DF"/>
    <w:rsid w:val="004B1F18"/>
    <w:rsid w:val="004B21EE"/>
    <w:rsid w:val="004B38B1"/>
    <w:rsid w:val="004B3B5E"/>
    <w:rsid w:val="004B3C6F"/>
    <w:rsid w:val="004B4772"/>
    <w:rsid w:val="004B5341"/>
    <w:rsid w:val="004B5557"/>
    <w:rsid w:val="004B593A"/>
    <w:rsid w:val="004B59FA"/>
    <w:rsid w:val="004B5CAC"/>
    <w:rsid w:val="004B5E90"/>
    <w:rsid w:val="004B6145"/>
    <w:rsid w:val="004B6623"/>
    <w:rsid w:val="004B6B73"/>
    <w:rsid w:val="004B6CCD"/>
    <w:rsid w:val="004B7D61"/>
    <w:rsid w:val="004C0176"/>
    <w:rsid w:val="004C0316"/>
    <w:rsid w:val="004C0339"/>
    <w:rsid w:val="004C09C1"/>
    <w:rsid w:val="004C12D7"/>
    <w:rsid w:val="004C1AC6"/>
    <w:rsid w:val="004C1F60"/>
    <w:rsid w:val="004C24C3"/>
    <w:rsid w:val="004C28B2"/>
    <w:rsid w:val="004C2AF0"/>
    <w:rsid w:val="004C31D5"/>
    <w:rsid w:val="004C355F"/>
    <w:rsid w:val="004C3704"/>
    <w:rsid w:val="004C42CE"/>
    <w:rsid w:val="004C4529"/>
    <w:rsid w:val="004C4578"/>
    <w:rsid w:val="004C4E66"/>
    <w:rsid w:val="004C6352"/>
    <w:rsid w:val="004C70CB"/>
    <w:rsid w:val="004C7859"/>
    <w:rsid w:val="004C7B1B"/>
    <w:rsid w:val="004C7FCE"/>
    <w:rsid w:val="004D0347"/>
    <w:rsid w:val="004D053B"/>
    <w:rsid w:val="004D10CF"/>
    <w:rsid w:val="004D1192"/>
    <w:rsid w:val="004D1D7A"/>
    <w:rsid w:val="004D2480"/>
    <w:rsid w:val="004D3B3C"/>
    <w:rsid w:val="004D5658"/>
    <w:rsid w:val="004D5741"/>
    <w:rsid w:val="004D5B45"/>
    <w:rsid w:val="004D5F8F"/>
    <w:rsid w:val="004D6F2C"/>
    <w:rsid w:val="004D6F86"/>
    <w:rsid w:val="004D6FF4"/>
    <w:rsid w:val="004D7335"/>
    <w:rsid w:val="004D7951"/>
    <w:rsid w:val="004D7C8D"/>
    <w:rsid w:val="004E00C2"/>
    <w:rsid w:val="004E0376"/>
    <w:rsid w:val="004E05D3"/>
    <w:rsid w:val="004E12A5"/>
    <w:rsid w:val="004E1ADA"/>
    <w:rsid w:val="004E210B"/>
    <w:rsid w:val="004E2ACA"/>
    <w:rsid w:val="004E4FD4"/>
    <w:rsid w:val="004E6561"/>
    <w:rsid w:val="004E6853"/>
    <w:rsid w:val="004E6AFA"/>
    <w:rsid w:val="004E6DDA"/>
    <w:rsid w:val="004F0118"/>
    <w:rsid w:val="004F089E"/>
    <w:rsid w:val="004F137D"/>
    <w:rsid w:val="004F1A4E"/>
    <w:rsid w:val="004F1E01"/>
    <w:rsid w:val="004F203B"/>
    <w:rsid w:val="004F215C"/>
    <w:rsid w:val="004F269A"/>
    <w:rsid w:val="004F3976"/>
    <w:rsid w:val="004F3FAE"/>
    <w:rsid w:val="004F510D"/>
    <w:rsid w:val="004F5430"/>
    <w:rsid w:val="004F65DE"/>
    <w:rsid w:val="004F69A9"/>
    <w:rsid w:val="004F69C0"/>
    <w:rsid w:val="004F7747"/>
    <w:rsid w:val="00501A30"/>
    <w:rsid w:val="00503307"/>
    <w:rsid w:val="00503546"/>
    <w:rsid w:val="00503732"/>
    <w:rsid w:val="00503B19"/>
    <w:rsid w:val="00505800"/>
    <w:rsid w:val="005059D4"/>
    <w:rsid w:val="0050663D"/>
    <w:rsid w:val="00511026"/>
    <w:rsid w:val="005113B5"/>
    <w:rsid w:val="00511950"/>
    <w:rsid w:val="00511AB4"/>
    <w:rsid w:val="005120C8"/>
    <w:rsid w:val="00512222"/>
    <w:rsid w:val="0051275A"/>
    <w:rsid w:val="005131E9"/>
    <w:rsid w:val="005146EA"/>
    <w:rsid w:val="00514BAB"/>
    <w:rsid w:val="00515378"/>
    <w:rsid w:val="00515536"/>
    <w:rsid w:val="005156E0"/>
    <w:rsid w:val="00517780"/>
    <w:rsid w:val="005205DE"/>
    <w:rsid w:val="00520D57"/>
    <w:rsid w:val="00521006"/>
    <w:rsid w:val="00522DEB"/>
    <w:rsid w:val="00524496"/>
    <w:rsid w:val="005245DE"/>
    <w:rsid w:val="00524631"/>
    <w:rsid w:val="00525139"/>
    <w:rsid w:val="00525345"/>
    <w:rsid w:val="00525F86"/>
    <w:rsid w:val="005261AC"/>
    <w:rsid w:val="00527526"/>
    <w:rsid w:val="00527AD8"/>
    <w:rsid w:val="005312DD"/>
    <w:rsid w:val="0053291D"/>
    <w:rsid w:val="00533362"/>
    <w:rsid w:val="00533CC7"/>
    <w:rsid w:val="005355F8"/>
    <w:rsid w:val="0053606D"/>
    <w:rsid w:val="005362AB"/>
    <w:rsid w:val="005364EF"/>
    <w:rsid w:val="00536C86"/>
    <w:rsid w:val="00537162"/>
    <w:rsid w:val="0053740D"/>
    <w:rsid w:val="00537561"/>
    <w:rsid w:val="00537E4F"/>
    <w:rsid w:val="00540677"/>
    <w:rsid w:val="005406BB"/>
    <w:rsid w:val="0054097E"/>
    <w:rsid w:val="00540F58"/>
    <w:rsid w:val="0054172D"/>
    <w:rsid w:val="005420D9"/>
    <w:rsid w:val="0054264F"/>
    <w:rsid w:val="00542BA9"/>
    <w:rsid w:val="00543947"/>
    <w:rsid w:val="00544764"/>
    <w:rsid w:val="00544D23"/>
    <w:rsid w:val="00544E34"/>
    <w:rsid w:val="00544F52"/>
    <w:rsid w:val="0054663C"/>
    <w:rsid w:val="00547061"/>
    <w:rsid w:val="00547C9E"/>
    <w:rsid w:val="00547D17"/>
    <w:rsid w:val="005508D8"/>
    <w:rsid w:val="005508F9"/>
    <w:rsid w:val="00551E01"/>
    <w:rsid w:val="005521BD"/>
    <w:rsid w:val="005535DD"/>
    <w:rsid w:val="00553FF8"/>
    <w:rsid w:val="00554C92"/>
    <w:rsid w:val="00554CD0"/>
    <w:rsid w:val="005551D1"/>
    <w:rsid w:val="00560304"/>
    <w:rsid w:val="00560540"/>
    <w:rsid w:val="005608D1"/>
    <w:rsid w:val="00560E33"/>
    <w:rsid w:val="0056114B"/>
    <w:rsid w:val="0056164D"/>
    <w:rsid w:val="005620C7"/>
    <w:rsid w:val="0056243B"/>
    <w:rsid w:val="00562BEF"/>
    <w:rsid w:val="00562DAA"/>
    <w:rsid w:val="0056349B"/>
    <w:rsid w:val="00563CC6"/>
    <w:rsid w:val="0056492F"/>
    <w:rsid w:val="00564B6F"/>
    <w:rsid w:val="00565D43"/>
    <w:rsid w:val="005661D0"/>
    <w:rsid w:val="0056746E"/>
    <w:rsid w:val="005675EB"/>
    <w:rsid w:val="00567762"/>
    <w:rsid w:val="00570334"/>
    <w:rsid w:val="00570A61"/>
    <w:rsid w:val="0057183A"/>
    <w:rsid w:val="005719E8"/>
    <w:rsid w:val="00571BB2"/>
    <w:rsid w:val="0057297F"/>
    <w:rsid w:val="00572DFE"/>
    <w:rsid w:val="00573E1E"/>
    <w:rsid w:val="005745F1"/>
    <w:rsid w:val="00575553"/>
    <w:rsid w:val="00575927"/>
    <w:rsid w:val="0057771E"/>
    <w:rsid w:val="00580833"/>
    <w:rsid w:val="00580C1D"/>
    <w:rsid w:val="005814D5"/>
    <w:rsid w:val="00581A73"/>
    <w:rsid w:val="00582A3B"/>
    <w:rsid w:val="00582CF4"/>
    <w:rsid w:val="00582D11"/>
    <w:rsid w:val="00582F6B"/>
    <w:rsid w:val="005851AF"/>
    <w:rsid w:val="005854C9"/>
    <w:rsid w:val="00585CDD"/>
    <w:rsid w:val="00586108"/>
    <w:rsid w:val="0058637E"/>
    <w:rsid w:val="00586400"/>
    <w:rsid w:val="00587D50"/>
    <w:rsid w:val="005910B8"/>
    <w:rsid w:val="0059357B"/>
    <w:rsid w:val="00594217"/>
    <w:rsid w:val="005942B2"/>
    <w:rsid w:val="00594AF2"/>
    <w:rsid w:val="00594E29"/>
    <w:rsid w:val="00595C0B"/>
    <w:rsid w:val="0059750C"/>
    <w:rsid w:val="00597F84"/>
    <w:rsid w:val="005A0026"/>
    <w:rsid w:val="005A048D"/>
    <w:rsid w:val="005A14C2"/>
    <w:rsid w:val="005A15C3"/>
    <w:rsid w:val="005A1FF5"/>
    <w:rsid w:val="005A29FA"/>
    <w:rsid w:val="005A3592"/>
    <w:rsid w:val="005A3C5A"/>
    <w:rsid w:val="005A492B"/>
    <w:rsid w:val="005A4BA7"/>
    <w:rsid w:val="005A5226"/>
    <w:rsid w:val="005A5A74"/>
    <w:rsid w:val="005A6559"/>
    <w:rsid w:val="005A6D11"/>
    <w:rsid w:val="005A7B1F"/>
    <w:rsid w:val="005A7D83"/>
    <w:rsid w:val="005A7E2F"/>
    <w:rsid w:val="005B1134"/>
    <w:rsid w:val="005B15DF"/>
    <w:rsid w:val="005B233C"/>
    <w:rsid w:val="005B384E"/>
    <w:rsid w:val="005B3B1E"/>
    <w:rsid w:val="005B455A"/>
    <w:rsid w:val="005B54D9"/>
    <w:rsid w:val="005B5DCD"/>
    <w:rsid w:val="005B601B"/>
    <w:rsid w:val="005B652E"/>
    <w:rsid w:val="005B7059"/>
    <w:rsid w:val="005C07D7"/>
    <w:rsid w:val="005C11D3"/>
    <w:rsid w:val="005C1602"/>
    <w:rsid w:val="005C181E"/>
    <w:rsid w:val="005C1934"/>
    <w:rsid w:val="005C3021"/>
    <w:rsid w:val="005C33B4"/>
    <w:rsid w:val="005C3B5C"/>
    <w:rsid w:val="005C3ECB"/>
    <w:rsid w:val="005C618A"/>
    <w:rsid w:val="005C6854"/>
    <w:rsid w:val="005C6BD5"/>
    <w:rsid w:val="005C75D7"/>
    <w:rsid w:val="005D0C4B"/>
    <w:rsid w:val="005D1151"/>
    <w:rsid w:val="005D2460"/>
    <w:rsid w:val="005D25BA"/>
    <w:rsid w:val="005D2864"/>
    <w:rsid w:val="005D2BEB"/>
    <w:rsid w:val="005D2C0A"/>
    <w:rsid w:val="005D3707"/>
    <w:rsid w:val="005D3748"/>
    <w:rsid w:val="005D421E"/>
    <w:rsid w:val="005D49E3"/>
    <w:rsid w:val="005D55B6"/>
    <w:rsid w:val="005D55D3"/>
    <w:rsid w:val="005D698E"/>
    <w:rsid w:val="005D7180"/>
    <w:rsid w:val="005D7371"/>
    <w:rsid w:val="005E1AAD"/>
    <w:rsid w:val="005E2131"/>
    <w:rsid w:val="005E28B5"/>
    <w:rsid w:val="005E36FD"/>
    <w:rsid w:val="005E4172"/>
    <w:rsid w:val="005E4BED"/>
    <w:rsid w:val="005E4E2F"/>
    <w:rsid w:val="005E5085"/>
    <w:rsid w:val="005E5519"/>
    <w:rsid w:val="005E616E"/>
    <w:rsid w:val="005E632F"/>
    <w:rsid w:val="005E68A3"/>
    <w:rsid w:val="005E6F52"/>
    <w:rsid w:val="005E770A"/>
    <w:rsid w:val="005E7999"/>
    <w:rsid w:val="005F022A"/>
    <w:rsid w:val="005F2111"/>
    <w:rsid w:val="005F3EF1"/>
    <w:rsid w:val="005F532D"/>
    <w:rsid w:val="005F5F52"/>
    <w:rsid w:val="005F603D"/>
    <w:rsid w:val="005F7AA0"/>
    <w:rsid w:val="005F7C6D"/>
    <w:rsid w:val="00600B57"/>
    <w:rsid w:val="00602377"/>
    <w:rsid w:val="00602475"/>
    <w:rsid w:val="00602BB8"/>
    <w:rsid w:val="0060324B"/>
    <w:rsid w:val="0060384F"/>
    <w:rsid w:val="00605192"/>
    <w:rsid w:val="006057CA"/>
    <w:rsid w:val="00606610"/>
    <w:rsid w:val="0060736B"/>
    <w:rsid w:val="006104CF"/>
    <w:rsid w:val="0061153E"/>
    <w:rsid w:val="00611A6F"/>
    <w:rsid w:val="0061216B"/>
    <w:rsid w:val="0061305A"/>
    <w:rsid w:val="00613A76"/>
    <w:rsid w:val="00613EB8"/>
    <w:rsid w:val="00613F34"/>
    <w:rsid w:val="006140F3"/>
    <w:rsid w:val="006141A9"/>
    <w:rsid w:val="0061568A"/>
    <w:rsid w:val="0061648B"/>
    <w:rsid w:val="006166CD"/>
    <w:rsid w:val="00616E0A"/>
    <w:rsid w:val="00617446"/>
    <w:rsid w:val="00617514"/>
    <w:rsid w:val="0061792D"/>
    <w:rsid w:val="006200FA"/>
    <w:rsid w:val="00620129"/>
    <w:rsid w:val="006204DB"/>
    <w:rsid w:val="00620744"/>
    <w:rsid w:val="006211FE"/>
    <w:rsid w:val="006217E0"/>
    <w:rsid w:val="00622AC9"/>
    <w:rsid w:val="00622C92"/>
    <w:rsid w:val="00624EFA"/>
    <w:rsid w:val="00625919"/>
    <w:rsid w:val="00625CFE"/>
    <w:rsid w:val="00626262"/>
    <w:rsid w:val="00626F53"/>
    <w:rsid w:val="00630313"/>
    <w:rsid w:val="006307A9"/>
    <w:rsid w:val="00631E32"/>
    <w:rsid w:val="00631E4F"/>
    <w:rsid w:val="006327BF"/>
    <w:rsid w:val="0063295A"/>
    <w:rsid w:val="0063466F"/>
    <w:rsid w:val="00634E3A"/>
    <w:rsid w:val="00634EE4"/>
    <w:rsid w:val="00635FE0"/>
    <w:rsid w:val="0063668B"/>
    <w:rsid w:val="0063689A"/>
    <w:rsid w:val="00636D6D"/>
    <w:rsid w:val="00637A28"/>
    <w:rsid w:val="006403C8"/>
    <w:rsid w:val="00640825"/>
    <w:rsid w:val="00640FC9"/>
    <w:rsid w:val="0064180B"/>
    <w:rsid w:val="00643325"/>
    <w:rsid w:val="0064394C"/>
    <w:rsid w:val="00643C5B"/>
    <w:rsid w:val="006447C6"/>
    <w:rsid w:val="006450FB"/>
    <w:rsid w:val="00645633"/>
    <w:rsid w:val="00645967"/>
    <w:rsid w:val="006465E6"/>
    <w:rsid w:val="00647242"/>
    <w:rsid w:val="0064732A"/>
    <w:rsid w:val="0065075A"/>
    <w:rsid w:val="00650906"/>
    <w:rsid w:val="00650930"/>
    <w:rsid w:val="00652637"/>
    <w:rsid w:val="006530BD"/>
    <w:rsid w:val="00653D89"/>
    <w:rsid w:val="00653FFC"/>
    <w:rsid w:val="00654884"/>
    <w:rsid w:val="00655C9C"/>
    <w:rsid w:val="00655D7D"/>
    <w:rsid w:val="00655E13"/>
    <w:rsid w:val="00655E17"/>
    <w:rsid w:val="006564DD"/>
    <w:rsid w:val="006568BC"/>
    <w:rsid w:val="0065690D"/>
    <w:rsid w:val="00656C88"/>
    <w:rsid w:val="006577F9"/>
    <w:rsid w:val="006617B1"/>
    <w:rsid w:val="00661BA5"/>
    <w:rsid w:val="006621E0"/>
    <w:rsid w:val="00662403"/>
    <w:rsid w:val="00662DE7"/>
    <w:rsid w:val="006650AB"/>
    <w:rsid w:val="00665517"/>
    <w:rsid w:val="0066653B"/>
    <w:rsid w:val="00667139"/>
    <w:rsid w:val="0066778E"/>
    <w:rsid w:val="00667F99"/>
    <w:rsid w:val="00672686"/>
    <w:rsid w:val="00672CE1"/>
    <w:rsid w:val="00673BD7"/>
    <w:rsid w:val="00673F35"/>
    <w:rsid w:val="00674BC6"/>
    <w:rsid w:val="00674F97"/>
    <w:rsid w:val="00675664"/>
    <w:rsid w:val="0067699C"/>
    <w:rsid w:val="00676DBC"/>
    <w:rsid w:val="0067709C"/>
    <w:rsid w:val="006779A8"/>
    <w:rsid w:val="00677B2F"/>
    <w:rsid w:val="0068007C"/>
    <w:rsid w:val="006809E7"/>
    <w:rsid w:val="0068291C"/>
    <w:rsid w:val="00683D9F"/>
    <w:rsid w:val="00684174"/>
    <w:rsid w:val="00684367"/>
    <w:rsid w:val="00686107"/>
    <w:rsid w:val="0068619F"/>
    <w:rsid w:val="00686D38"/>
    <w:rsid w:val="006901B4"/>
    <w:rsid w:val="00690448"/>
    <w:rsid w:val="00692679"/>
    <w:rsid w:val="006928A1"/>
    <w:rsid w:val="006928C8"/>
    <w:rsid w:val="006930E0"/>
    <w:rsid w:val="00693172"/>
    <w:rsid w:val="006936EA"/>
    <w:rsid w:val="00695C9E"/>
    <w:rsid w:val="00696BAC"/>
    <w:rsid w:val="00696E60"/>
    <w:rsid w:val="006978E5"/>
    <w:rsid w:val="006A0237"/>
    <w:rsid w:val="006A1097"/>
    <w:rsid w:val="006A1341"/>
    <w:rsid w:val="006A1626"/>
    <w:rsid w:val="006A1B82"/>
    <w:rsid w:val="006A3DF9"/>
    <w:rsid w:val="006A46AD"/>
    <w:rsid w:val="006A5437"/>
    <w:rsid w:val="006A55FA"/>
    <w:rsid w:val="006A5E81"/>
    <w:rsid w:val="006A6B52"/>
    <w:rsid w:val="006A6CBC"/>
    <w:rsid w:val="006A6D0B"/>
    <w:rsid w:val="006A7CDD"/>
    <w:rsid w:val="006B0419"/>
    <w:rsid w:val="006B3D6E"/>
    <w:rsid w:val="006B3EAE"/>
    <w:rsid w:val="006B46A1"/>
    <w:rsid w:val="006B5B1D"/>
    <w:rsid w:val="006B6C0B"/>
    <w:rsid w:val="006B6EA0"/>
    <w:rsid w:val="006B72CA"/>
    <w:rsid w:val="006B77D5"/>
    <w:rsid w:val="006C08E5"/>
    <w:rsid w:val="006C1322"/>
    <w:rsid w:val="006C16B6"/>
    <w:rsid w:val="006C19CC"/>
    <w:rsid w:val="006C1C01"/>
    <w:rsid w:val="006C1FA7"/>
    <w:rsid w:val="006C2327"/>
    <w:rsid w:val="006C26C3"/>
    <w:rsid w:val="006C2F95"/>
    <w:rsid w:val="006C3EB2"/>
    <w:rsid w:val="006C75E6"/>
    <w:rsid w:val="006C76A5"/>
    <w:rsid w:val="006C7EC8"/>
    <w:rsid w:val="006D13E7"/>
    <w:rsid w:val="006D15AD"/>
    <w:rsid w:val="006D2135"/>
    <w:rsid w:val="006D282F"/>
    <w:rsid w:val="006D2A1D"/>
    <w:rsid w:val="006D3424"/>
    <w:rsid w:val="006D4245"/>
    <w:rsid w:val="006D48E4"/>
    <w:rsid w:val="006D4A6F"/>
    <w:rsid w:val="006D4B46"/>
    <w:rsid w:val="006D4D03"/>
    <w:rsid w:val="006D5487"/>
    <w:rsid w:val="006D6321"/>
    <w:rsid w:val="006D6BEE"/>
    <w:rsid w:val="006D6C2B"/>
    <w:rsid w:val="006D7356"/>
    <w:rsid w:val="006D7DD5"/>
    <w:rsid w:val="006D7E14"/>
    <w:rsid w:val="006E0094"/>
    <w:rsid w:val="006E0431"/>
    <w:rsid w:val="006E06AA"/>
    <w:rsid w:val="006E15F7"/>
    <w:rsid w:val="006E3858"/>
    <w:rsid w:val="006E4AC5"/>
    <w:rsid w:val="006E4CA9"/>
    <w:rsid w:val="006E4D5B"/>
    <w:rsid w:val="006E5BE9"/>
    <w:rsid w:val="006E5F7A"/>
    <w:rsid w:val="006E604E"/>
    <w:rsid w:val="006E62EF"/>
    <w:rsid w:val="006E6362"/>
    <w:rsid w:val="006E6586"/>
    <w:rsid w:val="006E6F12"/>
    <w:rsid w:val="006E788B"/>
    <w:rsid w:val="006E7CAC"/>
    <w:rsid w:val="006E7DBD"/>
    <w:rsid w:val="006F06B1"/>
    <w:rsid w:val="006F0B65"/>
    <w:rsid w:val="006F1103"/>
    <w:rsid w:val="006F13D7"/>
    <w:rsid w:val="006F1768"/>
    <w:rsid w:val="006F2454"/>
    <w:rsid w:val="006F2AC3"/>
    <w:rsid w:val="006F367C"/>
    <w:rsid w:val="006F445B"/>
    <w:rsid w:val="006F4561"/>
    <w:rsid w:val="006F47F2"/>
    <w:rsid w:val="006F488B"/>
    <w:rsid w:val="006F4EFB"/>
    <w:rsid w:val="006F51E6"/>
    <w:rsid w:val="006F5BB6"/>
    <w:rsid w:val="006F6941"/>
    <w:rsid w:val="0070048D"/>
    <w:rsid w:val="007004F2"/>
    <w:rsid w:val="007022E2"/>
    <w:rsid w:val="007024D1"/>
    <w:rsid w:val="00702FD3"/>
    <w:rsid w:val="007049BB"/>
    <w:rsid w:val="0070591A"/>
    <w:rsid w:val="0070594E"/>
    <w:rsid w:val="00706170"/>
    <w:rsid w:val="00706E58"/>
    <w:rsid w:val="00707516"/>
    <w:rsid w:val="007075F8"/>
    <w:rsid w:val="0071000D"/>
    <w:rsid w:val="00710A03"/>
    <w:rsid w:val="00710B25"/>
    <w:rsid w:val="00710DDA"/>
    <w:rsid w:val="0071112B"/>
    <w:rsid w:val="0071132F"/>
    <w:rsid w:val="007114A6"/>
    <w:rsid w:val="00711C46"/>
    <w:rsid w:val="00712253"/>
    <w:rsid w:val="0071357C"/>
    <w:rsid w:val="0071405A"/>
    <w:rsid w:val="0071490B"/>
    <w:rsid w:val="00714D46"/>
    <w:rsid w:val="00715E9B"/>
    <w:rsid w:val="00716C36"/>
    <w:rsid w:val="0071737A"/>
    <w:rsid w:val="00717A5C"/>
    <w:rsid w:val="00717D10"/>
    <w:rsid w:val="00717DFE"/>
    <w:rsid w:val="00717E5B"/>
    <w:rsid w:val="007200D9"/>
    <w:rsid w:val="0072039F"/>
    <w:rsid w:val="007205C7"/>
    <w:rsid w:val="007215B0"/>
    <w:rsid w:val="00721696"/>
    <w:rsid w:val="007232D7"/>
    <w:rsid w:val="007234B2"/>
    <w:rsid w:val="00723D91"/>
    <w:rsid w:val="007241EF"/>
    <w:rsid w:val="00724435"/>
    <w:rsid w:val="00724DBA"/>
    <w:rsid w:val="00724EDC"/>
    <w:rsid w:val="007259CC"/>
    <w:rsid w:val="00725DBC"/>
    <w:rsid w:val="007270D9"/>
    <w:rsid w:val="00730C30"/>
    <w:rsid w:val="00730DE5"/>
    <w:rsid w:val="00730FB0"/>
    <w:rsid w:val="0073111C"/>
    <w:rsid w:val="0073164C"/>
    <w:rsid w:val="00731D1B"/>
    <w:rsid w:val="00731D70"/>
    <w:rsid w:val="007320C7"/>
    <w:rsid w:val="007323E5"/>
    <w:rsid w:val="00732798"/>
    <w:rsid w:val="00732CE0"/>
    <w:rsid w:val="00733977"/>
    <w:rsid w:val="00734C6F"/>
    <w:rsid w:val="0073587A"/>
    <w:rsid w:val="00735882"/>
    <w:rsid w:val="007368C0"/>
    <w:rsid w:val="00736BC2"/>
    <w:rsid w:val="00736CE6"/>
    <w:rsid w:val="00736E3B"/>
    <w:rsid w:val="00736EF1"/>
    <w:rsid w:val="0073703E"/>
    <w:rsid w:val="00737C5B"/>
    <w:rsid w:val="00740E58"/>
    <w:rsid w:val="00740EC4"/>
    <w:rsid w:val="00740ECF"/>
    <w:rsid w:val="007416D3"/>
    <w:rsid w:val="00742EF6"/>
    <w:rsid w:val="0074385D"/>
    <w:rsid w:val="007438F4"/>
    <w:rsid w:val="00743CAB"/>
    <w:rsid w:val="00744A49"/>
    <w:rsid w:val="00744DAE"/>
    <w:rsid w:val="00745803"/>
    <w:rsid w:val="007469D3"/>
    <w:rsid w:val="00746E18"/>
    <w:rsid w:val="00747A5F"/>
    <w:rsid w:val="007500C9"/>
    <w:rsid w:val="007505A2"/>
    <w:rsid w:val="00751591"/>
    <w:rsid w:val="0075165F"/>
    <w:rsid w:val="00753B71"/>
    <w:rsid w:val="00754C65"/>
    <w:rsid w:val="00754FF4"/>
    <w:rsid w:val="00755445"/>
    <w:rsid w:val="00755690"/>
    <w:rsid w:val="0075584E"/>
    <w:rsid w:val="00755C26"/>
    <w:rsid w:val="00755DD0"/>
    <w:rsid w:val="00756A99"/>
    <w:rsid w:val="00757BE9"/>
    <w:rsid w:val="00757FC0"/>
    <w:rsid w:val="007608EC"/>
    <w:rsid w:val="00760EA5"/>
    <w:rsid w:val="007610D4"/>
    <w:rsid w:val="007613A8"/>
    <w:rsid w:val="00761840"/>
    <w:rsid w:val="00761FCE"/>
    <w:rsid w:val="00762024"/>
    <w:rsid w:val="007628F0"/>
    <w:rsid w:val="00763330"/>
    <w:rsid w:val="007638DC"/>
    <w:rsid w:val="0076396F"/>
    <w:rsid w:val="00763BB9"/>
    <w:rsid w:val="00763D03"/>
    <w:rsid w:val="00763DC9"/>
    <w:rsid w:val="00764467"/>
    <w:rsid w:val="00764907"/>
    <w:rsid w:val="00764F4D"/>
    <w:rsid w:val="00764F66"/>
    <w:rsid w:val="00765C28"/>
    <w:rsid w:val="00766154"/>
    <w:rsid w:val="0076647F"/>
    <w:rsid w:val="007676A7"/>
    <w:rsid w:val="0076773B"/>
    <w:rsid w:val="00767851"/>
    <w:rsid w:val="00767C6F"/>
    <w:rsid w:val="00767F4D"/>
    <w:rsid w:val="007701DF"/>
    <w:rsid w:val="007729CA"/>
    <w:rsid w:val="00772EB5"/>
    <w:rsid w:val="0077478A"/>
    <w:rsid w:val="007754FA"/>
    <w:rsid w:val="00775863"/>
    <w:rsid w:val="007758B0"/>
    <w:rsid w:val="007764BA"/>
    <w:rsid w:val="00776F5D"/>
    <w:rsid w:val="007770B8"/>
    <w:rsid w:val="007770DC"/>
    <w:rsid w:val="00777196"/>
    <w:rsid w:val="00777772"/>
    <w:rsid w:val="0077777C"/>
    <w:rsid w:val="007779E3"/>
    <w:rsid w:val="007808FC"/>
    <w:rsid w:val="00780909"/>
    <w:rsid w:val="00780FF9"/>
    <w:rsid w:val="00781510"/>
    <w:rsid w:val="00781571"/>
    <w:rsid w:val="00782807"/>
    <w:rsid w:val="007839CC"/>
    <w:rsid w:val="00783D2A"/>
    <w:rsid w:val="00785412"/>
    <w:rsid w:val="00785AA0"/>
    <w:rsid w:val="00786345"/>
    <w:rsid w:val="00786913"/>
    <w:rsid w:val="0078739A"/>
    <w:rsid w:val="00791190"/>
    <w:rsid w:val="007912DF"/>
    <w:rsid w:val="00792776"/>
    <w:rsid w:val="00792923"/>
    <w:rsid w:val="007933E5"/>
    <w:rsid w:val="00794497"/>
    <w:rsid w:val="007947B7"/>
    <w:rsid w:val="00794921"/>
    <w:rsid w:val="007949DC"/>
    <w:rsid w:val="00795773"/>
    <w:rsid w:val="0079731D"/>
    <w:rsid w:val="00797A6E"/>
    <w:rsid w:val="007A01AF"/>
    <w:rsid w:val="007A030E"/>
    <w:rsid w:val="007A1555"/>
    <w:rsid w:val="007A203A"/>
    <w:rsid w:val="007A2084"/>
    <w:rsid w:val="007A53C6"/>
    <w:rsid w:val="007A5A19"/>
    <w:rsid w:val="007A5BE5"/>
    <w:rsid w:val="007A6552"/>
    <w:rsid w:val="007A668D"/>
    <w:rsid w:val="007A6DE4"/>
    <w:rsid w:val="007A6DFD"/>
    <w:rsid w:val="007A73AA"/>
    <w:rsid w:val="007A7CAF"/>
    <w:rsid w:val="007A7E6F"/>
    <w:rsid w:val="007B0130"/>
    <w:rsid w:val="007B0E73"/>
    <w:rsid w:val="007B12BE"/>
    <w:rsid w:val="007B1A4F"/>
    <w:rsid w:val="007B2482"/>
    <w:rsid w:val="007B25AF"/>
    <w:rsid w:val="007B359B"/>
    <w:rsid w:val="007B40F8"/>
    <w:rsid w:val="007B47A5"/>
    <w:rsid w:val="007B5B60"/>
    <w:rsid w:val="007B6961"/>
    <w:rsid w:val="007B711E"/>
    <w:rsid w:val="007B7263"/>
    <w:rsid w:val="007B7AB5"/>
    <w:rsid w:val="007B7E33"/>
    <w:rsid w:val="007B7F6F"/>
    <w:rsid w:val="007C00E6"/>
    <w:rsid w:val="007C0564"/>
    <w:rsid w:val="007C06F1"/>
    <w:rsid w:val="007C153B"/>
    <w:rsid w:val="007C15A2"/>
    <w:rsid w:val="007C295E"/>
    <w:rsid w:val="007C2A9D"/>
    <w:rsid w:val="007C2D27"/>
    <w:rsid w:val="007C439A"/>
    <w:rsid w:val="007C4BA5"/>
    <w:rsid w:val="007C4C7D"/>
    <w:rsid w:val="007C55CD"/>
    <w:rsid w:val="007C77E3"/>
    <w:rsid w:val="007C7F46"/>
    <w:rsid w:val="007D000D"/>
    <w:rsid w:val="007D00B3"/>
    <w:rsid w:val="007D062C"/>
    <w:rsid w:val="007D0B0F"/>
    <w:rsid w:val="007D133A"/>
    <w:rsid w:val="007D1A58"/>
    <w:rsid w:val="007D1F57"/>
    <w:rsid w:val="007D22BC"/>
    <w:rsid w:val="007D3213"/>
    <w:rsid w:val="007D4BC1"/>
    <w:rsid w:val="007D4BD9"/>
    <w:rsid w:val="007D4CA3"/>
    <w:rsid w:val="007D57BA"/>
    <w:rsid w:val="007D63DB"/>
    <w:rsid w:val="007D69D0"/>
    <w:rsid w:val="007E0923"/>
    <w:rsid w:val="007E0977"/>
    <w:rsid w:val="007E0C8C"/>
    <w:rsid w:val="007E140F"/>
    <w:rsid w:val="007E2B9D"/>
    <w:rsid w:val="007E3145"/>
    <w:rsid w:val="007E37B0"/>
    <w:rsid w:val="007E3B44"/>
    <w:rsid w:val="007E7156"/>
    <w:rsid w:val="007E723B"/>
    <w:rsid w:val="007E7694"/>
    <w:rsid w:val="007E7B3E"/>
    <w:rsid w:val="007E7D45"/>
    <w:rsid w:val="007E7DBD"/>
    <w:rsid w:val="007F039D"/>
    <w:rsid w:val="007F03CD"/>
    <w:rsid w:val="007F1196"/>
    <w:rsid w:val="007F14D2"/>
    <w:rsid w:val="007F165C"/>
    <w:rsid w:val="007F2FF4"/>
    <w:rsid w:val="007F3484"/>
    <w:rsid w:val="007F3490"/>
    <w:rsid w:val="007F41B3"/>
    <w:rsid w:val="007F477E"/>
    <w:rsid w:val="007F4AD5"/>
    <w:rsid w:val="007F5101"/>
    <w:rsid w:val="007F5B1A"/>
    <w:rsid w:val="007F5C53"/>
    <w:rsid w:val="007F6B6B"/>
    <w:rsid w:val="007F7056"/>
    <w:rsid w:val="007F7D69"/>
    <w:rsid w:val="007F7F29"/>
    <w:rsid w:val="0080051D"/>
    <w:rsid w:val="00800C72"/>
    <w:rsid w:val="008016C4"/>
    <w:rsid w:val="008026C8"/>
    <w:rsid w:val="0080336E"/>
    <w:rsid w:val="00805202"/>
    <w:rsid w:val="00805D46"/>
    <w:rsid w:val="00805EB9"/>
    <w:rsid w:val="008066AD"/>
    <w:rsid w:val="00806FC0"/>
    <w:rsid w:val="008079AE"/>
    <w:rsid w:val="00807EF1"/>
    <w:rsid w:val="00810111"/>
    <w:rsid w:val="0081015E"/>
    <w:rsid w:val="00810BA0"/>
    <w:rsid w:val="00810CAC"/>
    <w:rsid w:val="00810ED1"/>
    <w:rsid w:val="0081165E"/>
    <w:rsid w:val="00812102"/>
    <w:rsid w:val="008131B6"/>
    <w:rsid w:val="00813DD7"/>
    <w:rsid w:val="00813FCF"/>
    <w:rsid w:val="00815639"/>
    <w:rsid w:val="0081740E"/>
    <w:rsid w:val="0081761C"/>
    <w:rsid w:val="00817A69"/>
    <w:rsid w:val="00817C04"/>
    <w:rsid w:val="00817DC9"/>
    <w:rsid w:val="0082129B"/>
    <w:rsid w:val="008217F9"/>
    <w:rsid w:val="00821DB3"/>
    <w:rsid w:val="00822C21"/>
    <w:rsid w:val="00822C48"/>
    <w:rsid w:val="00822C6F"/>
    <w:rsid w:val="0082360C"/>
    <w:rsid w:val="008244C7"/>
    <w:rsid w:val="00824687"/>
    <w:rsid w:val="00824AD6"/>
    <w:rsid w:val="0082502A"/>
    <w:rsid w:val="008268DF"/>
    <w:rsid w:val="00826B4A"/>
    <w:rsid w:val="00827411"/>
    <w:rsid w:val="00827B45"/>
    <w:rsid w:val="00827DD1"/>
    <w:rsid w:val="00827F68"/>
    <w:rsid w:val="0083041E"/>
    <w:rsid w:val="0083110F"/>
    <w:rsid w:val="00831214"/>
    <w:rsid w:val="00831601"/>
    <w:rsid w:val="00831A31"/>
    <w:rsid w:val="00831D78"/>
    <w:rsid w:val="00831F80"/>
    <w:rsid w:val="008322DB"/>
    <w:rsid w:val="008327B8"/>
    <w:rsid w:val="0083474E"/>
    <w:rsid w:val="00834DFF"/>
    <w:rsid w:val="00835758"/>
    <w:rsid w:val="00835A08"/>
    <w:rsid w:val="00835E29"/>
    <w:rsid w:val="0083697F"/>
    <w:rsid w:val="00836D30"/>
    <w:rsid w:val="00837181"/>
    <w:rsid w:val="00837951"/>
    <w:rsid w:val="00837FD3"/>
    <w:rsid w:val="008401F0"/>
    <w:rsid w:val="008408E1"/>
    <w:rsid w:val="00840F93"/>
    <w:rsid w:val="00841679"/>
    <w:rsid w:val="00841BF7"/>
    <w:rsid w:val="00841CD6"/>
    <w:rsid w:val="00842F4B"/>
    <w:rsid w:val="008430DF"/>
    <w:rsid w:val="0084400B"/>
    <w:rsid w:val="00844D87"/>
    <w:rsid w:val="00845347"/>
    <w:rsid w:val="0084664D"/>
    <w:rsid w:val="00846A13"/>
    <w:rsid w:val="00846D81"/>
    <w:rsid w:val="00846F2F"/>
    <w:rsid w:val="00847202"/>
    <w:rsid w:val="0084749E"/>
    <w:rsid w:val="0085193F"/>
    <w:rsid w:val="00851A92"/>
    <w:rsid w:val="00852AFE"/>
    <w:rsid w:val="00853344"/>
    <w:rsid w:val="00854010"/>
    <w:rsid w:val="00854469"/>
    <w:rsid w:val="008547A4"/>
    <w:rsid w:val="0085496F"/>
    <w:rsid w:val="00854B83"/>
    <w:rsid w:val="008555D1"/>
    <w:rsid w:val="008555EA"/>
    <w:rsid w:val="00856323"/>
    <w:rsid w:val="0085697C"/>
    <w:rsid w:val="00857450"/>
    <w:rsid w:val="00857FA1"/>
    <w:rsid w:val="0086007D"/>
    <w:rsid w:val="008606A3"/>
    <w:rsid w:val="00862050"/>
    <w:rsid w:val="008621EF"/>
    <w:rsid w:val="008624B8"/>
    <w:rsid w:val="008626CC"/>
    <w:rsid w:val="0086270D"/>
    <w:rsid w:val="00862D06"/>
    <w:rsid w:val="00863AFA"/>
    <w:rsid w:val="00863C59"/>
    <w:rsid w:val="008641AD"/>
    <w:rsid w:val="008642C1"/>
    <w:rsid w:val="00864AF1"/>
    <w:rsid w:val="00865146"/>
    <w:rsid w:val="0086539A"/>
    <w:rsid w:val="00865754"/>
    <w:rsid w:val="00866D9A"/>
    <w:rsid w:val="00867AAA"/>
    <w:rsid w:val="00870194"/>
    <w:rsid w:val="00870503"/>
    <w:rsid w:val="008706CC"/>
    <w:rsid w:val="00871AF8"/>
    <w:rsid w:val="00872466"/>
    <w:rsid w:val="0087249F"/>
    <w:rsid w:val="00872E7D"/>
    <w:rsid w:val="008731FF"/>
    <w:rsid w:val="008737EA"/>
    <w:rsid w:val="00873842"/>
    <w:rsid w:val="00873D99"/>
    <w:rsid w:val="00873FE7"/>
    <w:rsid w:val="008742BD"/>
    <w:rsid w:val="0087498A"/>
    <w:rsid w:val="00874ABD"/>
    <w:rsid w:val="008750C8"/>
    <w:rsid w:val="00875CB3"/>
    <w:rsid w:val="008774A8"/>
    <w:rsid w:val="008779CD"/>
    <w:rsid w:val="008804F5"/>
    <w:rsid w:val="008814D8"/>
    <w:rsid w:val="00881890"/>
    <w:rsid w:val="008819C6"/>
    <w:rsid w:val="00881B01"/>
    <w:rsid w:val="00882AEC"/>
    <w:rsid w:val="00883591"/>
    <w:rsid w:val="00883F1A"/>
    <w:rsid w:val="00883F24"/>
    <w:rsid w:val="00884ADA"/>
    <w:rsid w:val="00884B92"/>
    <w:rsid w:val="00884CD6"/>
    <w:rsid w:val="00884D44"/>
    <w:rsid w:val="00885436"/>
    <w:rsid w:val="0088662C"/>
    <w:rsid w:val="0088777F"/>
    <w:rsid w:val="00887A6B"/>
    <w:rsid w:val="00887E29"/>
    <w:rsid w:val="00890C50"/>
    <w:rsid w:val="00891353"/>
    <w:rsid w:val="00891BC3"/>
    <w:rsid w:val="00892600"/>
    <w:rsid w:val="008942FD"/>
    <w:rsid w:val="00894302"/>
    <w:rsid w:val="0089458D"/>
    <w:rsid w:val="00895794"/>
    <w:rsid w:val="00896086"/>
    <w:rsid w:val="008961C1"/>
    <w:rsid w:val="0089712B"/>
    <w:rsid w:val="00897552"/>
    <w:rsid w:val="008976F3"/>
    <w:rsid w:val="008A005E"/>
    <w:rsid w:val="008A037C"/>
    <w:rsid w:val="008A0639"/>
    <w:rsid w:val="008A0964"/>
    <w:rsid w:val="008A09BB"/>
    <w:rsid w:val="008A0DA6"/>
    <w:rsid w:val="008A1EAB"/>
    <w:rsid w:val="008A21CA"/>
    <w:rsid w:val="008A2546"/>
    <w:rsid w:val="008A261C"/>
    <w:rsid w:val="008A2B38"/>
    <w:rsid w:val="008A4541"/>
    <w:rsid w:val="008A52DC"/>
    <w:rsid w:val="008A54E4"/>
    <w:rsid w:val="008A595D"/>
    <w:rsid w:val="008A5D4C"/>
    <w:rsid w:val="008A73F3"/>
    <w:rsid w:val="008B029F"/>
    <w:rsid w:val="008B07D8"/>
    <w:rsid w:val="008B08E2"/>
    <w:rsid w:val="008B0F12"/>
    <w:rsid w:val="008B19DB"/>
    <w:rsid w:val="008B1A85"/>
    <w:rsid w:val="008B21E8"/>
    <w:rsid w:val="008B294C"/>
    <w:rsid w:val="008B2D5F"/>
    <w:rsid w:val="008B2EDC"/>
    <w:rsid w:val="008B70AC"/>
    <w:rsid w:val="008B70C6"/>
    <w:rsid w:val="008B7463"/>
    <w:rsid w:val="008B7616"/>
    <w:rsid w:val="008B7B10"/>
    <w:rsid w:val="008B7D8B"/>
    <w:rsid w:val="008C0F19"/>
    <w:rsid w:val="008C0FAA"/>
    <w:rsid w:val="008C1BB8"/>
    <w:rsid w:val="008C1C33"/>
    <w:rsid w:val="008C2079"/>
    <w:rsid w:val="008C3BB6"/>
    <w:rsid w:val="008C3E33"/>
    <w:rsid w:val="008C54CD"/>
    <w:rsid w:val="008C56E4"/>
    <w:rsid w:val="008C58C8"/>
    <w:rsid w:val="008C59D3"/>
    <w:rsid w:val="008C59D9"/>
    <w:rsid w:val="008C602D"/>
    <w:rsid w:val="008C6507"/>
    <w:rsid w:val="008C68EC"/>
    <w:rsid w:val="008C6FC9"/>
    <w:rsid w:val="008C7B89"/>
    <w:rsid w:val="008C7FDF"/>
    <w:rsid w:val="008D0026"/>
    <w:rsid w:val="008D0523"/>
    <w:rsid w:val="008D0FAB"/>
    <w:rsid w:val="008D135C"/>
    <w:rsid w:val="008D1E0A"/>
    <w:rsid w:val="008D1F5D"/>
    <w:rsid w:val="008D2C5C"/>
    <w:rsid w:val="008D43DC"/>
    <w:rsid w:val="008D47EB"/>
    <w:rsid w:val="008D4DCA"/>
    <w:rsid w:val="008D521E"/>
    <w:rsid w:val="008D56BC"/>
    <w:rsid w:val="008D5AB7"/>
    <w:rsid w:val="008D5C52"/>
    <w:rsid w:val="008D6C4F"/>
    <w:rsid w:val="008E04D5"/>
    <w:rsid w:val="008E1429"/>
    <w:rsid w:val="008E2A4B"/>
    <w:rsid w:val="008E371B"/>
    <w:rsid w:val="008E3FD9"/>
    <w:rsid w:val="008E3FFD"/>
    <w:rsid w:val="008E4B73"/>
    <w:rsid w:val="008E4D89"/>
    <w:rsid w:val="008E515A"/>
    <w:rsid w:val="008E63CD"/>
    <w:rsid w:val="008E63FE"/>
    <w:rsid w:val="008E6923"/>
    <w:rsid w:val="008F0659"/>
    <w:rsid w:val="008F07FF"/>
    <w:rsid w:val="008F0C31"/>
    <w:rsid w:val="008F102F"/>
    <w:rsid w:val="008F1927"/>
    <w:rsid w:val="008F1C1E"/>
    <w:rsid w:val="008F23E5"/>
    <w:rsid w:val="008F2469"/>
    <w:rsid w:val="008F2FCB"/>
    <w:rsid w:val="008F3131"/>
    <w:rsid w:val="008F31C5"/>
    <w:rsid w:val="008F3362"/>
    <w:rsid w:val="008F3B18"/>
    <w:rsid w:val="008F5735"/>
    <w:rsid w:val="008F6D46"/>
    <w:rsid w:val="009019F8"/>
    <w:rsid w:val="009023DC"/>
    <w:rsid w:val="00902C7E"/>
    <w:rsid w:val="00902EA2"/>
    <w:rsid w:val="00903C38"/>
    <w:rsid w:val="00903CC1"/>
    <w:rsid w:val="00903E03"/>
    <w:rsid w:val="009042ED"/>
    <w:rsid w:val="009048F7"/>
    <w:rsid w:val="00905B0E"/>
    <w:rsid w:val="00905F07"/>
    <w:rsid w:val="00906B77"/>
    <w:rsid w:val="009072A0"/>
    <w:rsid w:val="009074E0"/>
    <w:rsid w:val="00907A7F"/>
    <w:rsid w:val="009100FB"/>
    <w:rsid w:val="00910B5C"/>
    <w:rsid w:val="00910F14"/>
    <w:rsid w:val="00911842"/>
    <w:rsid w:val="0091242D"/>
    <w:rsid w:val="00913123"/>
    <w:rsid w:val="00914054"/>
    <w:rsid w:val="0091500E"/>
    <w:rsid w:val="00915CF9"/>
    <w:rsid w:val="009162AA"/>
    <w:rsid w:val="009167CC"/>
    <w:rsid w:val="009203A0"/>
    <w:rsid w:val="00920903"/>
    <w:rsid w:val="00920FB6"/>
    <w:rsid w:val="00920FC0"/>
    <w:rsid w:val="00921536"/>
    <w:rsid w:val="00921DEC"/>
    <w:rsid w:val="00922323"/>
    <w:rsid w:val="00922B69"/>
    <w:rsid w:val="00922C8D"/>
    <w:rsid w:val="009234C3"/>
    <w:rsid w:val="009238EB"/>
    <w:rsid w:val="00923C20"/>
    <w:rsid w:val="00923E49"/>
    <w:rsid w:val="0092410B"/>
    <w:rsid w:val="00924129"/>
    <w:rsid w:val="00925A50"/>
    <w:rsid w:val="00925AA0"/>
    <w:rsid w:val="00925B13"/>
    <w:rsid w:val="00925B9F"/>
    <w:rsid w:val="00925F29"/>
    <w:rsid w:val="009266F5"/>
    <w:rsid w:val="00926835"/>
    <w:rsid w:val="00926912"/>
    <w:rsid w:val="00927F80"/>
    <w:rsid w:val="00931206"/>
    <w:rsid w:val="009320F7"/>
    <w:rsid w:val="00932B17"/>
    <w:rsid w:val="00932B3B"/>
    <w:rsid w:val="009334B3"/>
    <w:rsid w:val="00933504"/>
    <w:rsid w:val="009343F5"/>
    <w:rsid w:val="00934678"/>
    <w:rsid w:val="00935900"/>
    <w:rsid w:val="00936BF1"/>
    <w:rsid w:val="009372F5"/>
    <w:rsid w:val="00941C07"/>
    <w:rsid w:val="00941D02"/>
    <w:rsid w:val="00942B0E"/>
    <w:rsid w:val="00942C5A"/>
    <w:rsid w:val="00942FD3"/>
    <w:rsid w:val="00944279"/>
    <w:rsid w:val="00944A0C"/>
    <w:rsid w:val="00944EC0"/>
    <w:rsid w:val="00946CDF"/>
    <w:rsid w:val="009479C6"/>
    <w:rsid w:val="00947B25"/>
    <w:rsid w:val="00950F87"/>
    <w:rsid w:val="00951403"/>
    <w:rsid w:val="00951568"/>
    <w:rsid w:val="00951782"/>
    <w:rsid w:val="00951E49"/>
    <w:rsid w:val="00952A7F"/>
    <w:rsid w:val="00953805"/>
    <w:rsid w:val="00953C1E"/>
    <w:rsid w:val="009554B4"/>
    <w:rsid w:val="00955DAF"/>
    <w:rsid w:val="00956253"/>
    <w:rsid w:val="00956AD7"/>
    <w:rsid w:val="00957BCA"/>
    <w:rsid w:val="009607F5"/>
    <w:rsid w:val="0096104E"/>
    <w:rsid w:val="009615C5"/>
    <w:rsid w:val="009616FA"/>
    <w:rsid w:val="00962A6C"/>
    <w:rsid w:val="009632D4"/>
    <w:rsid w:val="0096410D"/>
    <w:rsid w:val="00964366"/>
    <w:rsid w:val="00964FBF"/>
    <w:rsid w:val="00965618"/>
    <w:rsid w:val="009659D1"/>
    <w:rsid w:val="00966AEE"/>
    <w:rsid w:val="00967466"/>
    <w:rsid w:val="00971113"/>
    <w:rsid w:val="0097155E"/>
    <w:rsid w:val="00971948"/>
    <w:rsid w:val="009719D6"/>
    <w:rsid w:val="00971CD1"/>
    <w:rsid w:val="00971D88"/>
    <w:rsid w:val="00971E1B"/>
    <w:rsid w:val="009738AF"/>
    <w:rsid w:val="00973FED"/>
    <w:rsid w:val="00975283"/>
    <w:rsid w:val="00976EE3"/>
    <w:rsid w:val="009777F2"/>
    <w:rsid w:val="009778BA"/>
    <w:rsid w:val="00977BB7"/>
    <w:rsid w:val="00977E60"/>
    <w:rsid w:val="0098078B"/>
    <w:rsid w:val="00980B59"/>
    <w:rsid w:val="00982F8A"/>
    <w:rsid w:val="009831F1"/>
    <w:rsid w:val="00983629"/>
    <w:rsid w:val="00983E61"/>
    <w:rsid w:val="00984842"/>
    <w:rsid w:val="00985855"/>
    <w:rsid w:val="00985A0B"/>
    <w:rsid w:val="00987161"/>
    <w:rsid w:val="00987445"/>
    <w:rsid w:val="00987E71"/>
    <w:rsid w:val="009913CE"/>
    <w:rsid w:val="0099168D"/>
    <w:rsid w:val="00991E6E"/>
    <w:rsid w:val="0099231C"/>
    <w:rsid w:val="00992F87"/>
    <w:rsid w:val="009935F7"/>
    <w:rsid w:val="0099443D"/>
    <w:rsid w:val="00994BCE"/>
    <w:rsid w:val="0099593C"/>
    <w:rsid w:val="00995B70"/>
    <w:rsid w:val="00996B53"/>
    <w:rsid w:val="00996B70"/>
    <w:rsid w:val="00997646"/>
    <w:rsid w:val="00997EF3"/>
    <w:rsid w:val="009A0A17"/>
    <w:rsid w:val="009A19AC"/>
    <w:rsid w:val="009A24E1"/>
    <w:rsid w:val="009A3A7A"/>
    <w:rsid w:val="009A4082"/>
    <w:rsid w:val="009A5199"/>
    <w:rsid w:val="009A574F"/>
    <w:rsid w:val="009A5951"/>
    <w:rsid w:val="009A5E48"/>
    <w:rsid w:val="009A64DB"/>
    <w:rsid w:val="009A75DE"/>
    <w:rsid w:val="009A78A6"/>
    <w:rsid w:val="009A7CAA"/>
    <w:rsid w:val="009A7D69"/>
    <w:rsid w:val="009A7E1F"/>
    <w:rsid w:val="009B018E"/>
    <w:rsid w:val="009B0751"/>
    <w:rsid w:val="009B1A42"/>
    <w:rsid w:val="009B1A71"/>
    <w:rsid w:val="009B2402"/>
    <w:rsid w:val="009B2479"/>
    <w:rsid w:val="009B2E9C"/>
    <w:rsid w:val="009B4ACF"/>
    <w:rsid w:val="009B532E"/>
    <w:rsid w:val="009B58FC"/>
    <w:rsid w:val="009B5ECA"/>
    <w:rsid w:val="009B642C"/>
    <w:rsid w:val="009B6C7E"/>
    <w:rsid w:val="009C0114"/>
    <w:rsid w:val="009C06CF"/>
    <w:rsid w:val="009C1B42"/>
    <w:rsid w:val="009C21DE"/>
    <w:rsid w:val="009C270C"/>
    <w:rsid w:val="009C2B7E"/>
    <w:rsid w:val="009C3694"/>
    <w:rsid w:val="009C38E3"/>
    <w:rsid w:val="009C42A9"/>
    <w:rsid w:val="009C4772"/>
    <w:rsid w:val="009C54D6"/>
    <w:rsid w:val="009C69B0"/>
    <w:rsid w:val="009C6F26"/>
    <w:rsid w:val="009C7231"/>
    <w:rsid w:val="009C7472"/>
    <w:rsid w:val="009C7816"/>
    <w:rsid w:val="009C7A96"/>
    <w:rsid w:val="009C7C3B"/>
    <w:rsid w:val="009C7F3A"/>
    <w:rsid w:val="009D038C"/>
    <w:rsid w:val="009D0CE1"/>
    <w:rsid w:val="009D1227"/>
    <w:rsid w:val="009D131B"/>
    <w:rsid w:val="009D1B9A"/>
    <w:rsid w:val="009D1C72"/>
    <w:rsid w:val="009D1F23"/>
    <w:rsid w:val="009D2264"/>
    <w:rsid w:val="009D22D1"/>
    <w:rsid w:val="009D2563"/>
    <w:rsid w:val="009D3088"/>
    <w:rsid w:val="009D4537"/>
    <w:rsid w:val="009D6449"/>
    <w:rsid w:val="009D76DB"/>
    <w:rsid w:val="009D77A0"/>
    <w:rsid w:val="009D7D50"/>
    <w:rsid w:val="009E0698"/>
    <w:rsid w:val="009E0CE2"/>
    <w:rsid w:val="009E0E17"/>
    <w:rsid w:val="009E143B"/>
    <w:rsid w:val="009E20F3"/>
    <w:rsid w:val="009E2381"/>
    <w:rsid w:val="009E2E61"/>
    <w:rsid w:val="009E31A0"/>
    <w:rsid w:val="009E36F0"/>
    <w:rsid w:val="009E40E5"/>
    <w:rsid w:val="009E7717"/>
    <w:rsid w:val="009E79AC"/>
    <w:rsid w:val="009F03C2"/>
    <w:rsid w:val="009F1500"/>
    <w:rsid w:val="009F2FB8"/>
    <w:rsid w:val="009F38A1"/>
    <w:rsid w:val="009F3CD7"/>
    <w:rsid w:val="009F40A8"/>
    <w:rsid w:val="009F44B7"/>
    <w:rsid w:val="009F4887"/>
    <w:rsid w:val="009F4FC0"/>
    <w:rsid w:val="009F50D7"/>
    <w:rsid w:val="009F672D"/>
    <w:rsid w:val="009F6C10"/>
    <w:rsid w:val="009F6EC8"/>
    <w:rsid w:val="009F70C2"/>
    <w:rsid w:val="00A00BCE"/>
    <w:rsid w:val="00A00DD5"/>
    <w:rsid w:val="00A00FBF"/>
    <w:rsid w:val="00A01CD6"/>
    <w:rsid w:val="00A028E4"/>
    <w:rsid w:val="00A02B82"/>
    <w:rsid w:val="00A0383F"/>
    <w:rsid w:val="00A04A27"/>
    <w:rsid w:val="00A04F53"/>
    <w:rsid w:val="00A04FD4"/>
    <w:rsid w:val="00A0516C"/>
    <w:rsid w:val="00A062BE"/>
    <w:rsid w:val="00A06365"/>
    <w:rsid w:val="00A0663F"/>
    <w:rsid w:val="00A068DF"/>
    <w:rsid w:val="00A06A91"/>
    <w:rsid w:val="00A06B03"/>
    <w:rsid w:val="00A06EB3"/>
    <w:rsid w:val="00A07268"/>
    <w:rsid w:val="00A07680"/>
    <w:rsid w:val="00A10C89"/>
    <w:rsid w:val="00A13A31"/>
    <w:rsid w:val="00A14114"/>
    <w:rsid w:val="00A14950"/>
    <w:rsid w:val="00A149FD"/>
    <w:rsid w:val="00A1632B"/>
    <w:rsid w:val="00A16D82"/>
    <w:rsid w:val="00A17A7B"/>
    <w:rsid w:val="00A20167"/>
    <w:rsid w:val="00A20B98"/>
    <w:rsid w:val="00A21B34"/>
    <w:rsid w:val="00A221EE"/>
    <w:rsid w:val="00A2275F"/>
    <w:rsid w:val="00A22F0C"/>
    <w:rsid w:val="00A23015"/>
    <w:rsid w:val="00A24874"/>
    <w:rsid w:val="00A24BF5"/>
    <w:rsid w:val="00A25023"/>
    <w:rsid w:val="00A253B5"/>
    <w:rsid w:val="00A257C8"/>
    <w:rsid w:val="00A2580E"/>
    <w:rsid w:val="00A25EF4"/>
    <w:rsid w:val="00A260B6"/>
    <w:rsid w:val="00A262D1"/>
    <w:rsid w:val="00A26814"/>
    <w:rsid w:val="00A26EDD"/>
    <w:rsid w:val="00A301E5"/>
    <w:rsid w:val="00A30245"/>
    <w:rsid w:val="00A3124C"/>
    <w:rsid w:val="00A3133B"/>
    <w:rsid w:val="00A31527"/>
    <w:rsid w:val="00A31754"/>
    <w:rsid w:val="00A31972"/>
    <w:rsid w:val="00A32448"/>
    <w:rsid w:val="00A324F3"/>
    <w:rsid w:val="00A32D9C"/>
    <w:rsid w:val="00A33726"/>
    <w:rsid w:val="00A339CE"/>
    <w:rsid w:val="00A33D79"/>
    <w:rsid w:val="00A34BFA"/>
    <w:rsid w:val="00A3512A"/>
    <w:rsid w:val="00A3598D"/>
    <w:rsid w:val="00A36D91"/>
    <w:rsid w:val="00A36DFE"/>
    <w:rsid w:val="00A36ECE"/>
    <w:rsid w:val="00A3726C"/>
    <w:rsid w:val="00A373B4"/>
    <w:rsid w:val="00A3784C"/>
    <w:rsid w:val="00A37C7B"/>
    <w:rsid w:val="00A40860"/>
    <w:rsid w:val="00A4093A"/>
    <w:rsid w:val="00A40C25"/>
    <w:rsid w:val="00A40D38"/>
    <w:rsid w:val="00A40F69"/>
    <w:rsid w:val="00A411E7"/>
    <w:rsid w:val="00A41A3C"/>
    <w:rsid w:val="00A41EE3"/>
    <w:rsid w:val="00A42266"/>
    <w:rsid w:val="00A4335A"/>
    <w:rsid w:val="00A44A99"/>
    <w:rsid w:val="00A44FD2"/>
    <w:rsid w:val="00A45EA4"/>
    <w:rsid w:val="00A46496"/>
    <w:rsid w:val="00A465DD"/>
    <w:rsid w:val="00A46B8F"/>
    <w:rsid w:val="00A46DC7"/>
    <w:rsid w:val="00A470B1"/>
    <w:rsid w:val="00A47A7B"/>
    <w:rsid w:val="00A47B4D"/>
    <w:rsid w:val="00A47FBE"/>
    <w:rsid w:val="00A505D6"/>
    <w:rsid w:val="00A50630"/>
    <w:rsid w:val="00A50EB9"/>
    <w:rsid w:val="00A517E9"/>
    <w:rsid w:val="00A518D7"/>
    <w:rsid w:val="00A51997"/>
    <w:rsid w:val="00A52BC8"/>
    <w:rsid w:val="00A52FDF"/>
    <w:rsid w:val="00A53683"/>
    <w:rsid w:val="00A54081"/>
    <w:rsid w:val="00A541BC"/>
    <w:rsid w:val="00A5454E"/>
    <w:rsid w:val="00A549B9"/>
    <w:rsid w:val="00A54EA6"/>
    <w:rsid w:val="00A551D6"/>
    <w:rsid w:val="00A559C4"/>
    <w:rsid w:val="00A5692F"/>
    <w:rsid w:val="00A56C7B"/>
    <w:rsid w:val="00A57635"/>
    <w:rsid w:val="00A57DAA"/>
    <w:rsid w:val="00A60CAB"/>
    <w:rsid w:val="00A610E8"/>
    <w:rsid w:val="00A616DB"/>
    <w:rsid w:val="00A61EB2"/>
    <w:rsid w:val="00A6308D"/>
    <w:rsid w:val="00A658C0"/>
    <w:rsid w:val="00A65A6A"/>
    <w:rsid w:val="00A666B5"/>
    <w:rsid w:val="00A66850"/>
    <w:rsid w:val="00A668B7"/>
    <w:rsid w:val="00A668F4"/>
    <w:rsid w:val="00A66CB3"/>
    <w:rsid w:val="00A66D68"/>
    <w:rsid w:val="00A67E53"/>
    <w:rsid w:val="00A7069F"/>
    <w:rsid w:val="00A71F9B"/>
    <w:rsid w:val="00A72B95"/>
    <w:rsid w:val="00A73458"/>
    <w:rsid w:val="00A73DC8"/>
    <w:rsid w:val="00A74B7C"/>
    <w:rsid w:val="00A7510C"/>
    <w:rsid w:val="00A76475"/>
    <w:rsid w:val="00A770CB"/>
    <w:rsid w:val="00A77E80"/>
    <w:rsid w:val="00A80AC5"/>
    <w:rsid w:val="00A81E82"/>
    <w:rsid w:val="00A82094"/>
    <w:rsid w:val="00A83003"/>
    <w:rsid w:val="00A8311D"/>
    <w:rsid w:val="00A84171"/>
    <w:rsid w:val="00A84330"/>
    <w:rsid w:val="00A84C6B"/>
    <w:rsid w:val="00A84E7B"/>
    <w:rsid w:val="00A858C4"/>
    <w:rsid w:val="00A8591D"/>
    <w:rsid w:val="00A85F07"/>
    <w:rsid w:val="00A8702D"/>
    <w:rsid w:val="00A87B0E"/>
    <w:rsid w:val="00A9043E"/>
    <w:rsid w:val="00A9057F"/>
    <w:rsid w:val="00A90E56"/>
    <w:rsid w:val="00A91BF8"/>
    <w:rsid w:val="00A91CDC"/>
    <w:rsid w:val="00A92BF1"/>
    <w:rsid w:val="00A932DC"/>
    <w:rsid w:val="00A937FD"/>
    <w:rsid w:val="00A95BCD"/>
    <w:rsid w:val="00A96531"/>
    <w:rsid w:val="00A97E52"/>
    <w:rsid w:val="00AA0463"/>
    <w:rsid w:val="00AA06BE"/>
    <w:rsid w:val="00AA0F1F"/>
    <w:rsid w:val="00AA160A"/>
    <w:rsid w:val="00AA1DCC"/>
    <w:rsid w:val="00AA2CDD"/>
    <w:rsid w:val="00AA31CC"/>
    <w:rsid w:val="00AA3E7C"/>
    <w:rsid w:val="00AA45F0"/>
    <w:rsid w:val="00AA58AD"/>
    <w:rsid w:val="00AA5A94"/>
    <w:rsid w:val="00AA5B7C"/>
    <w:rsid w:val="00AA6BEE"/>
    <w:rsid w:val="00AA7300"/>
    <w:rsid w:val="00AB05D5"/>
    <w:rsid w:val="00AB1120"/>
    <w:rsid w:val="00AB15D3"/>
    <w:rsid w:val="00AB1837"/>
    <w:rsid w:val="00AB1874"/>
    <w:rsid w:val="00AB1E1B"/>
    <w:rsid w:val="00AB20DD"/>
    <w:rsid w:val="00AB3413"/>
    <w:rsid w:val="00AB3D3D"/>
    <w:rsid w:val="00AB50AD"/>
    <w:rsid w:val="00AB56F6"/>
    <w:rsid w:val="00AB5A90"/>
    <w:rsid w:val="00AB6D02"/>
    <w:rsid w:val="00AB6DD8"/>
    <w:rsid w:val="00AB70D7"/>
    <w:rsid w:val="00AB78D1"/>
    <w:rsid w:val="00AB7C50"/>
    <w:rsid w:val="00AC022B"/>
    <w:rsid w:val="00AC1071"/>
    <w:rsid w:val="00AC1D17"/>
    <w:rsid w:val="00AC249A"/>
    <w:rsid w:val="00AC31D3"/>
    <w:rsid w:val="00AC36D3"/>
    <w:rsid w:val="00AC39AE"/>
    <w:rsid w:val="00AC4058"/>
    <w:rsid w:val="00AC422C"/>
    <w:rsid w:val="00AC4876"/>
    <w:rsid w:val="00AC4B6C"/>
    <w:rsid w:val="00AC4C63"/>
    <w:rsid w:val="00AC4D4F"/>
    <w:rsid w:val="00AC5394"/>
    <w:rsid w:val="00AC5A12"/>
    <w:rsid w:val="00AC6365"/>
    <w:rsid w:val="00AC6E3A"/>
    <w:rsid w:val="00AC7081"/>
    <w:rsid w:val="00AD0011"/>
    <w:rsid w:val="00AD02A2"/>
    <w:rsid w:val="00AD1505"/>
    <w:rsid w:val="00AD1898"/>
    <w:rsid w:val="00AD22DA"/>
    <w:rsid w:val="00AD2621"/>
    <w:rsid w:val="00AD564B"/>
    <w:rsid w:val="00AD5696"/>
    <w:rsid w:val="00AD59D1"/>
    <w:rsid w:val="00AD5D50"/>
    <w:rsid w:val="00AD66BA"/>
    <w:rsid w:val="00AD67AF"/>
    <w:rsid w:val="00AE07A7"/>
    <w:rsid w:val="00AE1C79"/>
    <w:rsid w:val="00AE34B6"/>
    <w:rsid w:val="00AE4250"/>
    <w:rsid w:val="00AE4340"/>
    <w:rsid w:val="00AE43FC"/>
    <w:rsid w:val="00AE49C4"/>
    <w:rsid w:val="00AE4A34"/>
    <w:rsid w:val="00AE5707"/>
    <w:rsid w:val="00AE595D"/>
    <w:rsid w:val="00AE5DEE"/>
    <w:rsid w:val="00AE62E6"/>
    <w:rsid w:val="00AE65B6"/>
    <w:rsid w:val="00AE6EE8"/>
    <w:rsid w:val="00AE6FDF"/>
    <w:rsid w:val="00AE768B"/>
    <w:rsid w:val="00AE7AA2"/>
    <w:rsid w:val="00AE7B69"/>
    <w:rsid w:val="00AF13E9"/>
    <w:rsid w:val="00AF151F"/>
    <w:rsid w:val="00AF1CCD"/>
    <w:rsid w:val="00AF1CDF"/>
    <w:rsid w:val="00AF49F5"/>
    <w:rsid w:val="00AF5A02"/>
    <w:rsid w:val="00AF5A45"/>
    <w:rsid w:val="00AF5D8F"/>
    <w:rsid w:val="00AF6CD9"/>
    <w:rsid w:val="00AF70FE"/>
    <w:rsid w:val="00AF7242"/>
    <w:rsid w:val="00AF7CB8"/>
    <w:rsid w:val="00B00A0F"/>
    <w:rsid w:val="00B00E3B"/>
    <w:rsid w:val="00B00EEA"/>
    <w:rsid w:val="00B012EC"/>
    <w:rsid w:val="00B0160D"/>
    <w:rsid w:val="00B020A7"/>
    <w:rsid w:val="00B02460"/>
    <w:rsid w:val="00B0339A"/>
    <w:rsid w:val="00B03975"/>
    <w:rsid w:val="00B04D1C"/>
    <w:rsid w:val="00B05389"/>
    <w:rsid w:val="00B05422"/>
    <w:rsid w:val="00B055A9"/>
    <w:rsid w:val="00B0687F"/>
    <w:rsid w:val="00B06AD4"/>
    <w:rsid w:val="00B06C98"/>
    <w:rsid w:val="00B07260"/>
    <w:rsid w:val="00B072C7"/>
    <w:rsid w:val="00B073FD"/>
    <w:rsid w:val="00B0788E"/>
    <w:rsid w:val="00B07D08"/>
    <w:rsid w:val="00B07EFD"/>
    <w:rsid w:val="00B1037A"/>
    <w:rsid w:val="00B10649"/>
    <w:rsid w:val="00B10E80"/>
    <w:rsid w:val="00B11374"/>
    <w:rsid w:val="00B11881"/>
    <w:rsid w:val="00B12790"/>
    <w:rsid w:val="00B12C6F"/>
    <w:rsid w:val="00B13F8C"/>
    <w:rsid w:val="00B14442"/>
    <w:rsid w:val="00B14DB5"/>
    <w:rsid w:val="00B150CC"/>
    <w:rsid w:val="00B15504"/>
    <w:rsid w:val="00B15A04"/>
    <w:rsid w:val="00B15ED2"/>
    <w:rsid w:val="00B168FC"/>
    <w:rsid w:val="00B1705C"/>
    <w:rsid w:val="00B207F4"/>
    <w:rsid w:val="00B20A7E"/>
    <w:rsid w:val="00B20B3B"/>
    <w:rsid w:val="00B21637"/>
    <w:rsid w:val="00B217A8"/>
    <w:rsid w:val="00B22928"/>
    <w:rsid w:val="00B22B42"/>
    <w:rsid w:val="00B23518"/>
    <w:rsid w:val="00B241E9"/>
    <w:rsid w:val="00B246DD"/>
    <w:rsid w:val="00B24A21"/>
    <w:rsid w:val="00B2580C"/>
    <w:rsid w:val="00B25E2F"/>
    <w:rsid w:val="00B25FA3"/>
    <w:rsid w:val="00B26789"/>
    <w:rsid w:val="00B27959"/>
    <w:rsid w:val="00B27ADF"/>
    <w:rsid w:val="00B27DF2"/>
    <w:rsid w:val="00B30640"/>
    <w:rsid w:val="00B30CD5"/>
    <w:rsid w:val="00B32491"/>
    <w:rsid w:val="00B32915"/>
    <w:rsid w:val="00B3462A"/>
    <w:rsid w:val="00B34866"/>
    <w:rsid w:val="00B3575C"/>
    <w:rsid w:val="00B3606B"/>
    <w:rsid w:val="00B361A3"/>
    <w:rsid w:val="00B3687A"/>
    <w:rsid w:val="00B371DE"/>
    <w:rsid w:val="00B37250"/>
    <w:rsid w:val="00B377A7"/>
    <w:rsid w:val="00B37CD5"/>
    <w:rsid w:val="00B37E87"/>
    <w:rsid w:val="00B411DD"/>
    <w:rsid w:val="00B41823"/>
    <w:rsid w:val="00B41C37"/>
    <w:rsid w:val="00B423CC"/>
    <w:rsid w:val="00B43161"/>
    <w:rsid w:val="00B43F81"/>
    <w:rsid w:val="00B444EC"/>
    <w:rsid w:val="00B446FD"/>
    <w:rsid w:val="00B457EA"/>
    <w:rsid w:val="00B463C8"/>
    <w:rsid w:val="00B464C9"/>
    <w:rsid w:val="00B465FE"/>
    <w:rsid w:val="00B4662C"/>
    <w:rsid w:val="00B46EB0"/>
    <w:rsid w:val="00B46FE5"/>
    <w:rsid w:val="00B503C4"/>
    <w:rsid w:val="00B5098A"/>
    <w:rsid w:val="00B51029"/>
    <w:rsid w:val="00B5138E"/>
    <w:rsid w:val="00B51579"/>
    <w:rsid w:val="00B5183E"/>
    <w:rsid w:val="00B51F8C"/>
    <w:rsid w:val="00B520FB"/>
    <w:rsid w:val="00B52E5B"/>
    <w:rsid w:val="00B531BA"/>
    <w:rsid w:val="00B538C3"/>
    <w:rsid w:val="00B5527D"/>
    <w:rsid w:val="00B552E6"/>
    <w:rsid w:val="00B55D46"/>
    <w:rsid w:val="00B55F50"/>
    <w:rsid w:val="00B56352"/>
    <w:rsid w:val="00B56D3F"/>
    <w:rsid w:val="00B579DF"/>
    <w:rsid w:val="00B602A5"/>
    <w:rsid w:val="00B60871"/>
    <w:rsid w:val="00B614FB"/>
    <w:rsid w:val="00B61C58"/>
    <w:rsid w:val="00B6222A"/>
    <w:rsid w:val="00B6323E"/>
    <w:rsid w:val="00B63340"/>
    <w:rsid w:val="00B63B21"/>
    <w:rsid w:val="00B64D55"/>
    <w:rsid w:val="00B650D4"/>
    <w:rsid w:val="00B6535B"/>
    <w:rsid w:val="00B66980"/>
    <w:rsid w:val="00B700F6"/>
    <w:rsid w:val="00B70F6D"/>
    <w:rsid w:val="00B70FE4"/>
    <w:rsid w:val="00B71CE9"/>
    <w:rsid w:val="00B724A6"/>
    <w:rsid w:val="00B726D5"/>
    <w:rsid w:val="00B73706"/>
    <w:rsid w:val="00B752AE"/>
    <w:rsid w:val="00B76952"/>
    <w:rsid w:val="00B773A1"/>
    <w:rsid w:val="00B77BC8"/>
    <w:rsid w:val="00B802E3"/>
    <w:rsid w:val="00B80848"/>
    <w:rsid w:val="00B8152E"/>
    <w:rsid w:val="00B82098"/>
    <w:rsid w:val="00B826FB"/>
    <w:rsid w:val="00B82FE3"/>
    <w:rsid w:val="00B831F8"/>
    <w:rsid w:val="00B84C09"/>
    <w:rsid w:val="00B84CFC"/>
    <w:rsid w:val="00B85730"/>
    <w:rsid w:val="00B86927"/>
    <w:rsid w:val="00B87374"/>
    <w:rsid w:val="00B876A9"/>
    <w:rsid w:val="00B8789D"/>
    <w:rsid w:val="00B9035A"/>
    <w:rsid w:val="00B904DE"/>
    <w:rsid w:val="00B908C0"/>
    <w:rsid w:val="00B91BF8"/>
    <w:rsid w:val="00B92FF2"/>
    <w:rsid w:val="00B935A6"/>
    <w:rsid w:val="00B95CF7"/>
    <w:rsid w:val="00B96AB7"/>
    <w:rsid w:val="00B9708D"/>
    <w:rsid w:val="00BA02CC"/>
    <w:rsid w:val="00BA0741"/>
    <w:rsid w:val="00BA114E"/>
    <w:rsid w:val="00BA1486"/>
    <w:rsid w:val="00BA16E5"/>
    <w:rsid w:val="00BA1767"/>
    <w:rsid w:val="00BA17B3"/>
    <w:rsid w:val="00BA2490"/>
    <w:rsid w:val="00BA3533"/>
    <w:rsid w:val="00BA50D8"/>
    <w:rsid w:val="00BA59B8"/>
    <w:rsid w:val="00BA7990"/>
    <w:rsid w:val="00BB087A"/>
    <w:rsid w:val="00BB0DC5"/>
    <w:rsid w:val="00BB0F44"/>
    <w:rsid w:val="00BB1023"/>
    <w:rsid w:val="00BB2E87"/>
    <w:rsid w:val="00BB33C3"/>
    <w:rsid w:val="00BB3FD5"/>
    <w:rsid w:val="00BB4656"/>
    <w:rsid w:val="00BB476C"/>
    <w:rsid w:val="00BB48D9"/>
    <w:rsid w:val="00BB52AF"/>
    <w:rsid w:val="00BB58DA"/>
    <w:rsid w:val="00BB6AB2"/>
    <w:rsid w:val="00BB72C1"/>
    <w:rsid w:val="00BB7DC9"/>
    <w:rsid w:val="00BC0284"/>
    <w:rsid w:val="00BC02D4"/>
    <w:rsid w:val="00BC03FA"/>
    <w:rsid w:val="00BC05AB"/>
    <w:rsid w:val="00BC061E"/>
    <w:rsid w:val="00BC08EA"/>
    <w:rsid w:val="00BC107A"/>
    <w:rsid w:val="00BC1358"/>
    <w:rsid w:val="00BC143C"/>
    <w:rsid w:val="00BC1812"/>
    <w:rsid w:val="00BC2F28"/>
    <w:rsid w:val="00BC364F"/>
    <w:rsid w:val="00BC4288"/>
    <w:rsid w:val="00BC5813"/>
    <w:rsid w:val="00BC5F73"/>
    <w:rsid w:val="00BC6C37"/>
    <w:rsid w:val="00BC6C49"/>
    <w:rsid w:val="00BC6ED6"/>
    <w:rsid w:val="00BC6F30"/>
    <w:rsid w:val="00BC798B"/>
    <w:rsid w:val="00BD02A9"/>
    <w:rsid w:val="00BD05A7"/>
    <w:rsid w:val="00BD0713"/>
    <w:rsid w:val="00BD0FDB"/>
    <w:rsid w:val="00BD213A"/>
    <w:rsid w:val="00BD4AF3"/>
    <w:rsid w:val="00BD5D20"/>
    <w:rsid w:val="00BD6B9E"/>
    <w:rsid w:val="00BD70DB"/>
    <w:rsid w:val="00BD7FE3"/>
    <w:rsid w:val="00BE0563"/>
    <w:rsid w:val="00BE058F"/>
    <w:rsid w:val="00BE0758"/>
    <w:rsid w:val="00BE17C0"/>
    <w:rsid w:val="00BE1AF9"/>
    <w:rsid w:val="00BE2068"/>
    <w:rsid w:val="00BE2A4D"/>
    <w:rsid w:val="00BE2F55"/>
    <w:rsid w:val="00BE417B"/>
    <w:rsid w:val="00BE4F77"/>
    <w:rsid w:val="00BE54CA"/>
    <w:rsid w:val="00BE56E8"/>
    <w:rsid w:val="00BE6866"/>
    <w:rsid w:val="00BE6F68"/>
    <w:rsid w:val="00BE7C13"/>
    <w:rsid w:val="00BF03B2"/>
    <w:rsid w:val="00BF05C3"/>
    <w:rsid w:val="00BF0E05"/>
    <w:rsid w:val="00BF4489"/>
    <w:rsid w:val="00BF47A5"/>
    <w:rsid w:val="00BF53F4"/>
    <w:rsid w:val="00BF5CF8"/>
    <w:rsid w:val="00BF5E9A"/>
    <w:rsid w:val="00BF6BDF"/>
    <w:rsid w:val="00BF70F0"/>
    <w:rsid w:val="00BF7B2D"/>
    <w:rsid w:val="00C001DC"/>
    <w:rsid w:val="00C00320"/>
    <w:rsid w:val="00C00A28"/>
    <w:rsid w:val="00C0121F"/>
    <w:rsid w:val="00C01C09"/>
    <w:rsid w:val="00C01E5F"/>
    <w:rsid w:val="00C0277B"/>
    <w:rsid w:val="00C0277E"/>
    <w:rsid w:val="00C034C0"/>
    <w:rsid w:val="00C036F8"/>
    <w:rsid w:val="00C0393E"/>
    <w:rsid w:val="00C03CDB"/>
    <w:rsid w:val="00C04394"/>
    <w:rsid w:val="00C049C8"/>
    <w:rsid w:val="00C04CDD"/>
    <w:rsid w:val="00C05193"/>
    <w:rsid w:val="00C05431"/>
    <w:rsid w:val="00C063EA"/>
    <w:rsid w:val="00C06A08"/>
    <w:rsid w:val="00C06CAC"/>
    <w:rsid w:val="00C0725D"/>
    <w:rsid w:val="00C07351"/>
    <w:rsid w:val="00C10CC5"/>
    <w:rsid w:val="00C1273D"/>
    <w:rsid w:val="00C13CE6"/>
    <w:rsid w:val="00C13D78"/>
    <w:rsid w:val="00C14190"/>
    <w:rsid w:val="00C14A32"/>
    <w:rsid w:val="00C14ABB"/>
    <w:rsid w:val="00C14B3E"/>
    <w:rsid w:val="00C14F19"/>
    <w:rsid w:val="00C1501A"/>
    <w:rsid w:val="00C15068"/>
    <w:rsid w:val="00C153FA"/>
    <w:rsid w:val="00C17922"/>
    <w:rsid w:val="00C17EA4"/>
    <w:rsid w:val="00C20035"/>
    <w:rsid w:val="00C208FA"/>
    <w:rsid w:val="00C21089"/>
    <w:rsid w:val="00C2126C"/>
    <w:rsid w:val="00C21436"/>
    <w:rsid w:val="00C218B4"/>
    <w:rsid w:val="00C21967"/>
    <w:rsid w:val="00C2220F"/>
    <w:rsid w:val="00C224A3"/>
    <w:rsid w:val="00C23866"/>
    <w:rsid w:val="00C23AE4"/>
    <w:rsid w:val="00C23C58"/>
    <w:rsid w:val="00C2414B"/>
    <w:rsid w:val="00C242F2"/>
    <w:rsid w:val="00C247C9"/>
    <w:rsid w:val="00C2492B"/>
    <w:rsid w:val="00C24EB7"/>
    <w:rsid w:val="00C262B5"/>
    <w:rsid w:val="00C264ED"/>
    <w:rsid w:val="00C2777F"/>
    <w:rsid w:val="00C27B0A"/>
    <w:rsid w:val="00C27B5F"/>
    <w:rsid w:val="00C27D55"/>
    <w:rsid w:val="00C3030F"/>
    <w:rsid w:val="00C31F39"/>
    <w:rsid w:val="00C33E89"/>
    <w:rsid w:val="00C34835"/>
    <w:rsid w:val="00C350AF"/>
    <w:rsid w:val="00C355FB"/>
    <w:rsid w:val="00C3611E"/>
    <w:rsid w:val="00C3633D"/>
    <w:rsid w:val="00C36C65"/>
    <w:rsid w:val="00C373D3"/>
    <w:rsid w:val="00C410AD"/>
    <w:rsid w:val="00C419D2"/>
    <w:rsid w:val="00C41A71"/>
    <w:rsid w:val="00C41BD5"/>
    <w:rsid w:val="00C42B6E"/>
    <w:rsid w:val="00C43EA5"/>
    <w:rsid w:val="00C45959"/>
    <w:rsid w:val="00C45F39"/>
    <w:rsid w:val="00C46130"/>
    <w:rsid w:val="00C46143"/>
    <w:rsid w:val="00C46DB6"/>
    <w:rsid w:val="00C47820"/>
    <w:rsid w:val="00C47EF8"/>
    <w:rsid w:val="00C501E9"/>
    <w:rsid w:val="00C5038F"/>
    <w:rsid w:val="00C503B9"/>
    <w:rsid w:val="00C506FC"/>
    <w:rsid w:val="00C519BF"/>
    <w:rsid w:val="00C51C68"/>
    <w:rsid w:val="00C52E75"/>
    <w:rsid w:val="00C53B8B"/>
    <w:rsid w:val="00C53E26"/>
    <w:rsid w:val="00C55AA1"/>
    <w:rsid w:val="00C55AE1"/>
    <w:rsid w:val="00C5613D"/>
    <w:rsid w:val="00C56460"/>
    <w:rsid w:val="00C5722A"/>
    <w:rsid w:val="00C602A4"/>
    <w:rsid w:val="00C6040D"/>
    <w:rsid w:val="00C606B2"/>
    <w:rsid w:val="00C608C2"/>
    <w:rsid w:val="00C608CE"/>
    <w:rsid w:val="00C615CA"/>
    <w:rsid w:val="00C617B0"/>
    <w:rsid w:val="00C62402"/>
    <w:rsid w:val="00C63441"/>
    <w:rsid w:val="00C653AF"/>
    <w:rsid w:val="00C653EA"/>
    <w:rsid w:val="00C66CB3"/>
    <w:rsid w:val="00C67958"/>
    <w:rsid w:val="00C67A13"/>
    <w:rsid w:val="00C7008F"/>
    <w:rsid w:val="00C70E37"/>
    <w:rsid w:val="00C71122"/>
    <w:rsid w:val="00C71169"/>
    <w:rsid w:val="00C71B87"/>
    <w:rsid w:val="00C73216"/>
    <w:rsid w:val="00C73C92"/>
    <w:rsid w:val="00C73ECD"/>
    <w:rsid w:val="00C73F70"/>
    <w:rsid w:val="00C7533B"/>
    <w:rsid w:val="00C7535D"/>
    <w:rsid w:val="00C7572A"/>
    <w:rsid w:val="00C757EB"/>
    <w:rsid w:val="00C76E88"/>
    <w:rsid w:val="00C771CA"/>
    <w:rsid w:val="00C800EE"/>
    <w:rsid w:val="00C80260"/>
    <w:rsid w:val="00C814AA"/>
    <w:rsid w:val="00C8158E"/>
    <w:rsid w:val="00C81B13"/>
    <w:rsid w:val="00C82061"/>
    <w:rsid w:val="00C83839"/>
    <w:rsid w:val="00C844FC"/>
    <w:rsid w:val="00C849A7"/>
    <w:rsid w:val="00C84BC1"/>
    <w:rsid w:val="00C84F3C"/>
    <w:rsid w:val="00C85595"/>
    <w:rsid w:val="00C85850"/>
    <w:rsid w:val="00C8597F"/>
    <w:rsid w:val="00C85CED"/>
    <w:rsid w:val="00C85FC6"/>
    <w:rsid w:val="00C8602D"/>
    <w:rsid w:val="00C86124"/>
    <w:rsid w:val="00C879A8"/>
    <w:rsid w:val="00C9097B"/>
    <w:rsid w:val="00C917B2"/>
    <w:rsid w:val="00C92F0C"/>
    <w:rsid w:val="00C93F84"/>
    <w:rsid w:val="00C93FC1"/>
    <w:rsid w:val="00C94113"/>
    <w:rsid w:val="00C94775"/>
    <w:rsid w:val="00C95593"/>
    <w:rsid w:val="00C95BC0"/>
    <w:rsid w:val="00C96189"/>
    <w:rsid w:val="00C96935"/>
    <w:rsid w:val="00C96B9C"/>
    <w:rsid w:val="00C97134"/>
    <w:rsid w:val="00C97761"/>
    <w:rsid w:val="00CA172D"/>
    <w:rsid w:val="00CA180E"/>
    <w:rsid w:val="00CA1BE1"/>
    <w:rsid w:val="00CA1ED1"/>
    <w:rsid w:val="00CA2CFE"/>
    <w:rsid w:val="00CA337D"/>
    <w:rsid w:val="00CA3E8F"/>
    <w:rsid w:val="00CA42E8"/>
    <w:rsid w:val="00CA42F0"/>
    <w:rsid w:val="00CA4C4F"/>
    <w:rsid w:val="00CA4CDA"/>
    <w:rsid w:val="00CA51FC"/>
    <w:rsid w:val="00CA5DCF"/>
    <w:rsid w:val="00CA655F"/>
    <w:rsid w:val="00CA68B3"/>
    <w:rsid w:val="00CA6C71"/>
    <w:rsid w:val="00CA6DC6"/>
    <w:rsid w:val="00CA739C"/>
    <w:rsid w:val="00CA76AC"/>
    <w:rsid w:val="00CA7789"/>
    <w:rsid w:val="00CA7E38"/>
    <w:rsid w:val="00CB0360"/>
    <w:rsid w:val="00CB0982"/>
    <w:rsid w:val="00CB1223"/>
    <w:rsid w:val="00CB16EC"/>
    <w:rsid w:val="00CB35A6"/>
    <w:rsid w:val="00CB37FF"/>
    <w:rsid w:val="00CB402D"/>
    <w:rsid w:val="00CB4577"/>
    <w:rsid w:val="00CB4A33"/>
    <w:rsid w:val="00CB6354"/>
    <w:rsid w:val="00CB6993"/>
    <w:rsid w:val="00CB7667"/>
    <w:rsid w:val="00CC0000"/>
    <w:rsid w:val="00CC00D1"/>
    <w:rsid w:val="00CC07BE"/>
    <w:rsid w:val="00CC0ABA"/>
    <w:rsid w:val="00CC12E3"/>
    <w:rsid w:val="00CC1356"/>
    <w:rsid w:val="00CC19B3"/>
    <w:rsid w:val="00CC1B0D"/>
    <w:rsid w:val="00CC244B"/>
    <w:rsid w:val="00CC2738"/>
    <w:rsid w:val="00CC37A9"/>
    <w:rsid w:val="00CC38D3"/>
    <w:rsid w:val="00CC3C9A"/>
    <w:rsid w:val="00CC4A55"/>
    <w:rsid w:val="00CC71D9"/>
    <w:rsid w:val="00CD09FB"/>
    <w:rsid w:val="00CD1738"/>
    <w:rsid w:val="00CD363B"/>
    <w:rsid w:val="00CD3655"/>
    <w:rsid w:val="00CD5B56"/>
    <w:rsid w:val="00CD5C00"/>
    <w:rsid w:val="00CD680D"/>
    <w:rsid w:val="00CD6FB1"/>
    <w:rsid w:val="00CD73B1"/>
    <w:rsid w:val="00CD7857"/>
    <w:rsid w:val="00CD7A0F"/>
    <w:rsid w:val="00CD7DB3"/>
    <w:rsid w:val="00CE073B"/>
    <w:rsid w:val="00CE08E7"/>
    <w:rsid w:val="00CE144A"/>
    <w:rsid w:val="00CE3EA0"/>
    <w:rsid w:val="00CE5C67"/>
    <w:rsid w:val="00CE5EEB"/>
    <w:rsid w:val="00CE6580"/>
    <w:rsid w:val="00CE6A68"/>
    <w:rsid w:val="00CF089E"/>
    <w:rsid w:val="00CF08A3"/>
    <w:rsid w:val="00CF0DDF"/>
    <w:rsid w:val="00CF30D5"/>
    <w:rsid w:val="00CF3850"/>
    <w:rsid w:val="00CF3CB5"/>
    <w:rsid w:val="00CF3D14"/>
    <w:rsid w:val="00CF3DE3"/>
    <w:rsid w:val="00CF4CE7"/>
    <w:rsid w:val="00CF59B5"/>
    <w:rsid w:val="00CF5BC0"/>
    <w:rsid w:val="00CF5DAA"/>
    <w:rsid w:val="00CF6332"/>
    <w:rsid w:val="00CF785F"/>
    <w:rsid w:val="00D00D97"/>
    <w:rsid w:val="00D01164"/>
    <w:rsid w:val="00D01513"/>
    <w:rsid w:val="00D019A0"/>
    <w:rsid w:val="00D02010"/>
    <w:rsid w:val="00D03802"/>
    <w:rsid w:val="00D049F8"/>
    <w:rsid w:val="00D04A00"/>
    <w:rsid w:val="00D04B57"/>
    <w:rsid w:val="00D04D25"/>
    <w:rsid w:val="00D05792"/>
    <w:rsid w:val="00D05D4D"/>
    <w:rsid w:val="00D06E0A"/>
    <w:rsid w:val="00D0710A"/>
    <w:rsid w:val="00D07948"/>
    <w:rsid w:val="00D104BC"/>
    <w:rsid w:val="00D1082A"/>
    <w:rsid w:val="00D10830"/>
    <w:rsid w:val="00D109E8"/>
    <w:rsid w:val="00D10C55"/>
    <w:rsid w:val="00D10CB1"/>
    <w:rsid w:val="00D1174A"/>
    <w:rsid w:val="00D11812"/>
    <w:rsid w:val="00D1248B"/>
    <w:rsid w:val="00D12839"/>
    <w:rsid w:val="00D13AD1"/>
    <w:rsid w:val="00D14893"/>
    <w:rsid w:val="00D14981"/>
    <w:rsid w:val="00D14B2D"/>
    <w:rsid w:val="00D14F4F"/>
    <w:rsid w:val="00D153B6"/>
    <w:rsid w:val="00D15558"/>
    <w:rsid w:val="00D15890"/>
    <w:rsid w:val="00D15D97"/>
    <w:rsid w:val="00D1603D"/>
    <w:rsid w:val="00D1695A"/>
    <w:rsid w:val="00D17444"/>
    <w:rsid w:val="00D175F3"/>
    <w:rsid w:val="00D1762C"/>
    <w:rsid w:val="00D17EAD"/>
    <w:rsid w:val="00D20154"/>
    <w:rsid w:val="00D202BE"/>
    <w:rsid w:val="00D204BC"/>
    <w:rsid w:val="00D20912"/>
    <w:rsid w:val="00D216E2"/>
    <w:rsid w:val="00D21DE6"/>
    <w:rsid w:val="00D21E0F"/>
    <w:rsid w:val="00D22E20"/>
    <w:rsid w:val="00D23078"/>
    <w:rsid w:val="00D23889"/>
    <w:rsid w:val="00D23EA1"/>
    <w:rsid w:val="00D23EB8"/>
    <w:rsid w:val="00D23F85"/>
    <w:rsid w:val="00D24170"/>
    <w:rsid w:val="00D2461F"/>
    <w:rsid w:val="00D24874"/>
    <w:rsid w:val="00D25D7D"/>
    <w:rsid w:val="00D25FB6"/>
    <w:rsid w:val="00D25FF0"/>
    <w:rsid w:val="00D26CEC"/>
    <w:rsid w:val="00D26F0B"/>
    <w:rsid w:val="00D26F96"/>
    <w:rsid w:val="00D2713D"/>
    <w:rsid w:val="00D30D8E"/>
    <w:rsid w:val="00D317C2"/>
    <w:rsid w:val="00D31E27"/>
    <w:rsid w:val="00D31E60"/>
    <w:rsid w:val="00D31E6D"/>
    <w:rsid w:val="00D31FA7"/>
    <w:rsid w:val="00D32D4A"/>
    <w:rsid w:val="00D33285"/>
    <w:rsid w:val="00D33DAF"/>
    <w:rsid w:val="00D34224"/>
    <w:rsid w:val="00D34D4F"/>
    <w:rsid w:val="00D35089"/>
    <w:rsid w:val="00D352F0"/>
    <w:rsid w:val="00D353FE"/>
    <w:rsid w:val="00D3659E"/>
    <w:rsid w:val="00D36FF1"/>
    <w:rsid w:val="00D370A3"/>
    <w:rsid w:val="00D378E6"/>
    <w:rsid w:val="00D413B8"/>
    <w:rsid w:val="00D4174C"/>
    <w:rsid w:val="00D4356D"/>
    <w:rsid w:val="00D43EA5"/>
    <w:rsid w:val="00D4406B"/>
    <w:rsid w:val="00D44553"/>
    <w:rsid w:val="00D44980"/>
    <w:rsid w:val="00D45236"/>
    <w:rsid w:val="00D4653F"/>
    <w:rsid w:val="00D47609"/>
    <w:rsid w:val="00D47D09"/>
    <w:rsid w:val="00D47F86"/>
    <w:rsid w:val="00D50765"/>
    <w:rsid w:val="00D509B7"/>
    <w:rsid w:val="00D5118B"/>
    <w:rsid w:val="00D515CA"/>
    <w:rsid w:val="00D516C9"/>
    <w:rsid w:val="00D52A67"/>
    <w:rsid w:val="00D52D69"/>
    <w:rsid w:val="00D52F76"/>
    <w:rsid w:val="00D537BD"/>
    <w:rsid w:val="00D540C8"/>
    <w:rsid w:val="00D557BA"/>
    <w:rsid w:val="00D560DE"/>
    <w:rsid w:val="00D56315"/>
    <w:rsid w:val="00D5658D"/>
    <w:rsid w:val="00D5681E"/>
    <w:rsid w:val="00D56BC2"/>
    <w:rsid w:val="00D57E0A"/>
    <w:rsid w:val="00D57FAF"/>
    <w:rsid w:val="00D6068D"/>
    <w:rsid w:val="00D6172A"/>
    <w:rsid w:val="00D61B2E"/>
    <w:rsid w:val="00D62079"/>
    <w:rsid w:val="00D62328"/>
    <w:rsid w:val="00D627B6"/>
    <w:rsid w:val="00D62871"/>
    <w:rsid w:val="00D632D7"/>
    <w:rsid w:val="00D63956"/>
    <w:rsid w:val="00D64437"/>
    <w:rsid w:val="00D64825"/>
    <w:rsid w:val="00D64FBC"/>
    <w:rsid w:val="00D67187"/>
    <w:rsid w:val="00D67749"/>
    <w:rsid w:val="00D67F83"/>
    <w:rsid w:val="00D70D10"/>
    <w:rsid w:val="00D70E09"/>
    <w:rsid w:val="00D70F33"/>
    <w:rsid w:val="00D7149F"/>
    <w:rsid w:val="00D71C14"/>
    <w:rsid w:val="00D71C22"/>
    <w:rsid w:val="00D746A7"/>
    <w:rsid w:val="00D75088"/>
    <w:rsid w:val="00D75A9C"/>
    <w:rsid w:val="00D75B1E"/>
    <w:rsid w:val="00D75E57"/>
    <w:rsid w:val="00D75EBC"/>
    <w:rsid w:val="00D767E3"/>
    <w:rsid w:val="00D76AED"/>
    <w:rsid w:val="00D76C0E"/>
    <w:rsid w:val="00D76F24"/>
    <w:rsid w:val="00D77228"/>
    <w:rsid w:val="00D77639"/>
    <w:rsid w:val="00D77FB1"/>
    <w:rsid w:val="00D80CAD"/>
    <w:rsid w:val="00D80F10"/>
    <w:rsid w:val="00D80F52"/>
    <w:rsid w:val="00D80FCB"/>
    <w:rsid w:val="00D8138C"/>
    <w:rsid w:val="00D8142E"/>
    <w:rsid w:val="00D8190F"/>
    <w:rsid w:val="00D81CAB"/>
    <w:rsid w:val="00D81E9E"/>
    <w:rsid w:val="00D81EA4"/>
    <w:rsid w:val="00D8329F"/>
    <w:rsid w:val="00D83E01"/>
    <w:rsid w:val="00D86882"/>
    <w:rsid w:val="00D86AEA"/>
    <w:rsid w:val="00D86C2F"/>
    <w:rsid w:val="00D86D7A"/>
    <w:rsid w:val="00D874F1"/>
    <w:rsid w:val="00D8750C"/>
    <w:rsid w:val="00D876AA"/>
    <w:rsid w:val="00D87716"/>
    <w:rsid w:val="00D879FA"/>
    <w:rsid w:val="00D87CB3"/>
    <w:rsid w:val="00D907B2"/>
    <w:rsid w:val="00D90B87"/>
    <w:rsid w:val="00D90D78"/>
    <w:rsid w:val="00D91134"/>
    <w:rsid w:val="00D91922"/>
    <w:rsid w:val="00D92798"/>
    <w:rsid w:val="00D929A0"/>
    <w:rsid w:val="00D929FE"/>
    <w:rsid w:val="00D9364C"/>
    <w:rsid w:val="00D936CD"/>
    <w:rsid w:val="00D939DA"/>
    <w:rsid w:val="00D93C6A"/>
    <w:rsid w:val="00D93FC9"/>
    <w:rsid w:val="00D941CC"/>
    <w:rsid w:val="00D9709B"/>
    <w:rsid w:val="00DA02D2"/>
    <w:rsid w:val="00DA0699"/>
    <w:rsid w:val="00DA083A"/>
    <w:rsid w:val="00DA0875"/>
    <w:rsid w:val="00DA0E04"/>
    <w:rsid w:val="00DA1349"/>
    <w:rsid w:val="00DA16D8"/>
    <w:rsid w:val="00DA1992"/>
    <w:rsid w:val="00DA1F75"/>
    <w:rsid w:val="00DA2C58"/>
    <w:rsid w:val="00DA36EA"/>
    <w:rsid w:val="00DA386A"/>
    <w:rsid w:val="00DA43DC"/>
    <w:rsid w:val="00DA479D"/>
    <w:rsid w:val="00DA4ACB"/>
    <w:rsid w:val="00DA6132"/>
    <w:rsid w:val="00DA6319"/>
    <w:rsid w:val="00DA6501"/>
    <w:rsid w:val="00DA68FD"/>
    <w:rsid w:val="00DA730B"/>
    <w:rsid w:val="00DA7587"/>
    <w:rsid w:val="00DB0B07"/>
    <w:rsid w:val="00DB0BC4"/>
    <w:rsid w:val="00DB14A4"/>
    <w:rsid w:val="00DB2108"/>
    <w:rsid w:val="00DB343D"/>
    <w:rsid w:val="00DB3D3B"/>
    <w:rsid w:val="00DB4AE5"/>
    <w:rsid w:val="00DB5119"/>
    <w:rsid w:val="00DB551B"/>
    <w:rsid w:val="00DB6031"/>
    <w:rsid w:val="00DB6659"/>
    <w:rsid w:val="00DB6AB1"/>
    <w:rsid w:val="00DB7450"/>
    <w:rsid w:val="00DB7B6C"/>
    <w:rsid w:val="00DB7F9F"/>
    <w:rsid w:val="00DC1759"/>
    <w:rsid w:val="00DC1C40"/>
    <w:rsid w:val="00DC1CD1"/>
    <w:rsid w:val="00DC2C03"/>
    <w:rsid w:val="00DC30AC"/>
    <w:rsid w:val="00DC3759"/>
    <w:rsid w:val="00DC5D94"/>
    <w:rsid w:val="00DC709B"/>
    <w:rsid w:val="00DC7507"/>
    <w:rsid w:val="00DD0682"/>
    <w:rsid w:val="00DD0EB4"/>
    <w:rsid w:val="00DD121E"/>
    <w:rsid w:val="00DD1AF8"/>
    <w:rsid w:val="00DD2558"/>
    <w:rsid w:val="00DD2BDD"/>
    <w:rsid w:val="00DD466B"/>
    <w:rsid w:val="00DD49D2"/>
    <w:rsid w:val="00DD4CB8"/>
    <w:rsid w:val="00DD501E"/>
    <w:rsid w:val="00DD503B"/>
    <w:rsid w:val="00DD5DDF"/>
    <w:rsid w:val="00DD73B7"/>
    <w:rsid w:val="00DE0D5A"/>
    <w:rsid w:val="00DE11DA"/>
    <w:rsid w:val="00DE19EC"/>
    <w:rsid w:val="00DE1CE9"/>
    <w:rsid w:val="00DE2D8E"/>
    <w:rsid w:val="00DE34AF"/>
    <w:rsid w:val="00DE3995"/>
    <w:rsid w:val="00DE4ABC"/>
    <w:rsid w:val="00DE5749"/>
    <w:rsid w:val="00DE5AF3"/>
    <w:rsid w:val="00DE607B"/>
    <w:rsid w:val="00DE66BF"/>
    <w:rsid w:val="00DF0139"/>
    <w:rsid w:val="00DF03F7"/>
    <w:rsid w:val="00DF1693"/>
    <w:rsid w:val="00DF1985"/>
    <w:rsid w:val="00DF22BD"/>
    <w:rsid w:val="00DF253F"/>
    <w:rsid w:val="00DF2745"/>
    <w:rsid w:val="00DF32CB"/>
    <w:rsid w:val="00DF33C8"/>
    <w:rsid w:val="00DF3D7E"/>
    <w:rsid w:val="00DF3EA1"/>
    <w:rsid w:val="00DF3ED1"/>
    <w:rsid w:val="00DF5226"/>
    <w:rsid w:val="00DF5ECB"/>
    <w:rsid w:val="00DF629D"/>
    <w:rsid w:val="00DF62FB"/>
    <w:rsid w:val="00DF667B"/>
    <w:rsid w:val="00DF6E14"/>
    <w:rsid w:val="00DF7080"/>
    <w:rsid w:val="00DF74CB"/>
    <w:rsid w:val="00E00C52"/>
    <w:rsid w:val="00E0143E"/>
    <w:rsid w:val="00E01EFD"/>
    <w:rsid w:val="00E0244F"/>
    <w:rsid w:val="00E02BAA"/>
    <w:rsid w:val="00E039FF"/>
    <w:rsid w:val="00E042CE"/>
    <w:rsid w:val="00E053D8"/>
    <w:rsid w:val="00E05EC8"/>
    <w:rsid w:val="00E061C4"/>
    <w:rsid w:val="00E068EA"/>
    <w:rsid w:val="00E07745"/>
    <w:rsid w:val="00E07D74"/>
    <w:rsid w:val="00E1006D"/>
    <w:rsid w:val="00E10700"/>
    <w:rsid w:val="00E10C65"/>
    <w:rsid w:val="00E1206D"/>
    <w:rsid w:val="00E12D68"/>
    <w:rsid w:val="00E1318F"/>
    <w:rsid w:val="00E13482"/>
    <w:rsid w:val="00E1456A"/>
    <w:rsid w:val="00E14F54"/>
    <w:rsid w:val="00E1545B"/>
    <w:rsid w:val="00E15DD9"/>
    <w:rsid w:val="00E160F1"/>
    <w:rsid w:val="00E16D7E"/>
    <w:rsid w:val="00E2008A"/>
    <w:rsid w:val="00E20276"/>
    <w:rsid w:val="00E2033C"/>
    <w:rsid w:val="00E20514"/>
    <w:rsid w:val="00E20FA5"/>
    <w:rsid w:val="00E21882"/>
    <w:rsid w:val="00E21BFC"/>
    <w:rsid w:val="00E22BC1"/>
    <w:rsid w:val="00E23380"/>
    <w:rsid w:val="00E23DF3"/>
    <w:rsid w:val="00E23ED6"/>
    <w:rsid w:val="00E24064"/>
    <w:rsid w:val="00E246C9"/>
    <w:rsid w:val="00E24C06"/>
    <w:rsid w:val="00E2577F"/>
    <w:rsid w:val="00E25A45"/>
    <w:rsid w:val="00E25FA5"/>
    <w:rsid w:val="00E26CB2"/>
    <w:rsid w:val="00E27966"/>
    <w:rsid w:val="00E27CE3"/>
    <w:rsid w:val="00E30738"/>
    <w:rsid w:val="00E30CD4"/>
    <w:rsid w:val="00E3186F"/>
    <w:rsid w:val="00E320E7"/>
    <w:rsid w:val="00E32243"/>
    <w:rsid w:val="00E33407"/>
    <w:rsid w:val="00E33D6C"/>
    <w:rsid w:val="00E34C95"/>
    <w:rsid w:val="00E34DE3"/>
    <w:rsid w:val="00E358E4"/>
    <w:rsid w:val="00E35ADD"/>
    <w:rsid w:val="00E35DC7"/>
    <w:rsid w:val="00E360ED"/>
    <w:rsid w:val="00E36B56"/>
    <w:rsid w:val="00E37598"/>
    <w:rsid w:val="00E37AB4"/>
    <w:rsid w:val="00E37E50"/>
    <w:rsid w:val="00E4025F"/>
    <w:rsid w:val="00E40A20"/>
    <w:rsid w:val="00E40D9C"/>
    <w:rsid w:val="00E4152B"/>
    <w:rsid w:val="00E41D1F"/>
    <w:rsid w:val="00E420F3"/>
    <w:rsid w:val="00E425BE"/>
    <w:rsid w:val="00E42949"/>
    <w:rsid w:val="00E42AE4"/>
    <w:rsid w:val="00E4330F"/>
    <w:rsid w:val="00E43853"/>
    <w:rsid w:val="00E44073"/>
    <w:rsid w:val="00E44434"/>
    <w:rsid w:val="00E45103"/>
    <w:rsid w:val="00E4534B"/>
    <w:rsid w:val="00E459C8"/>
    <w:rsid w:val="00E4747C"/>
    <w:rsid w:val="00E47A3E"/>
    <w:rsid w:val="00E50E8D"/>
    <w:rsid w:val="00E50F85"/>
    <w:rsid w:val="00E51EBF"/>
    <w:rsid w:val="00E52A53"/>
    <w:rsid w:val="00E53724"/>
    <w:rsid w:val="00E538FB"/>
    <w:rsid w:val="00E5485F"/>
    <w:rsid w:val="00E54AE3"/>
    <w:rsid w:val="00E54FBC"/>
    <w:rsid w:val="00E5537F"/>
    <w:rsid w:val="00E55812"/>
    <w:rsid w:val="00E5612C"/>
    <w:rsid w:val="00E570E1"/>
    <w:rsid w:val="00E5777C"/>
    <w:rsid w:val="00E57B13"/>
    <w:rsid w:val="00E57C08"/>
    <w:rsid w:val="00E60035"/>
    <w:rsid w:val="00E60518"/>
    <w:rsid w:val="00E607AF"/>
    <w:rsid w:val="00E60E7E"/>
    <w:rsid w:val="00E6160A"/>
    <w:rsid w:val="00E6214A"/>
    <w:rsid w:val="00E6287B"/>
    <w:rsid w:val="00E629B3"/>
    <w:rsid w:val="00E62E3C"/>
    <w:rsid w:val="00E63060"/>
    <w:rsid w:val="00E63793"/>
    <w:rsid w:val="00E6387C"/>
    <w:rsid w:val="00E63A9C"/>
    <w:rsid w:val="00E640DF"/>
    <w:rsid w:val="00E644A6"/>
    <w:rsid w:val="00E6487E"/>
    <w:rsid w:val="00E65136"/>
    <w:rsid w:val="00E65156"/>
    <w:rsid w:val="00E65A71"/>
    <w:rsid w:val="00E66304"/>
    <w:rsid w:val="00E66305"/>
    <w:rsid w:val="00E6699B"/>
    <w:rsid w:val="00E66ACD"/>
    <w:rsid w:val="00E67116"/>
    <w:rsid w:val="00E6758F"/>
    <w:rsid w:val="00E67CF9"/>
    <w:rsid w:val="00E7005A"/>
    <w:rsid w:val="00E7069E"/>
    <w:rsid w:val="00E71B9F"/>
    <w:rsid w:val="00E71EF1"/>
    <w:rsid w:val="00E72AC4"/>
    <w:rsid w:val="00E74632"/>
    <w:rsid w:val="00E74875"/>
    <w:rsid w:val="00E74B78"/>
    <w:rsid w:val="00E751BE"/>
    <w:rsid w:val="00E75D6A"/>
    <w:rsid w:val="00E760A0"/>
    <w:rsid w:val="00E7647B"/>
    <w:rsid w:val="00E767DF"/>
    <w:rsid w:val="00E774B0"/>
    <w:rsid w:val="00E80304"/>
    <w:rsid w:val="00E80441"/>
    <w:rsid w:val="00E80F44"/>
    <w:rsid w:val="00E81798"/>
    <w:rsid w:val="00E82202"/>
    <w:rsid w:val="00E822FB"/>
    <w:rsid w:val="00E82366"/>
    <w:rsid w:val="00E82EE6"/>
    <w:rsid w:val="00E83681"/>
    <w:rsid w:val="00E838C1"/>
    <w:rsid w:val="00E83EAA"/>
    <w:rsid w:val="00E84473"/>
    <w:rsid w:val="00E8540F"/>
    <w:rsid w:val="00E85923"/>
    <w:rsid w:val="00E8676F"/>
    <w:rsid w:val="00E90A3E"/>
    <w:rsid w:val="00E90D6F"/>
    <w:rsid w:val="00E914C4"/>
    <w:rsid w:val="00E9192C"/>
    <w:rsid w:val="00E92401"/>
    <w:rsid w:val="00E92929"/>
    <w:rsid w:val="00E94A2C"/>
    <w:rsid w:val="00E94CB8"/>
    <w:rsid w:val="00E95FF7"/>
    <w:rsid w:val="00E95FFA"/>
    <w:rsid w:val="00E9628B"/>
    <w:rsid w:val="00EA0AE7"/>
    <w:rsid w:val="00EA0FE7"/>
    <w:rsid w:val="00EA1515"/>
    <w:rsid w:val="00EA1BAF"/>
    <w:rsid w:val="00EA1FFC"/>
    <w:rsid w:val="00EA238C"/>
    <w:rsid w:val="00EA2B9F"/>
    <w:rsid w:val="00EA2F85"/>
    <w:rsid w:val="00EA341C"/>
    <w:rsid w:val="00EA3A4A"/>
    <w:rsid w:val="00EA43CD"/>
    <w:rsid w:val="00EA4AD7"/>
    <w:rsid w:val="00EA57B1"/>
    <w:rsid w:val="00EA7018"/>
    <w:rsid w:val="00EA7DE1"/>
    <w:rsid w:val="00EB0B56"/>
    <w:rsid w:val="00EB140C"/>
    <w:rsid w:val="00EB1EFA"/>
    <w:rsid w:val="00EB20A2"/>
    <w:rsid w:val="00EB2E9F"/>
    <w:rsid w:val="00EB2EC7"/>
    <w:rsid w:val="00EB3592"/>
    <w:rsid w:val="00EB3EC0"/>
    <w:rsid w:val="00EB3ED1"/>
    <w:rsid w:val="00EB4C9D"/>
    <w:rsid w:val="00EB4D40"/>
    <w:rsid w:val="00EB4D9A"/>
    <w:rsid w:val="00EB56A2"/>
    <w:rsid w:val="00EB5705"/>
    <w:rsid w:val="00EB5F1D"/>
    <w:rsid w:val="00EB6263"/>
    <w:rsid w:val="00EB6684"/>
    <w:rsid w:val="00EB700E"/>
    <w:rsid w:val="00EB72E3"/>
    <w:rsid w:val="00EB7F9D"/>
    <w:rsid w:val="00EC024E"/>
    <w:rsid w:val="00EC09C0"/>
    <w:rsid w:val="00EC127D"/>
    <w:rsid w:val="00EC1A2B"/>
    <w:rsid w:val="00EC295C"/>
    <w:rsid w:val="00EC29E0"/>
    <w:rsid w:val="00EC2B4B"/>
    <w:rsid w:val="00EC2E5D"/>
    <w:rsid w:val="00EC3104"/>
    <w:rsid w:val="00EC3600"/>
    <w:rsid w:val="00EC382E"/>
    <w:rsid w:val="00EC4453"/>
    <w:rsid w:val="00EC5952"/>
    <w:rsid w:val="00EC5980"/>
    <w:rsid w:val="00EC5B4B"/>
    <w:rsid w:val="00EC646B"/>
    <w:rsid w:val="00EC692A"/>
    <w:rsid w:val="00EC6A7C"/>
    <w:rsid w:val="00EC6BED"/>
    <w:rsid w:val="00EC6D07"/>
    <w:rsid w:val="00EC726B"/>
    <w:rsid w:val="00EC767D"/>
    <w:rsid w:val="00ED0087"/>
    <w:rsid w:val="00ED03D5"/>
    <w:rsid w:val="00ED05B1"/>
    <w:rsid w:val="00ED0BE0"/>
    <w:rsid w:val="00ED0CE6"/>
    <w:rsid w:val="00ED0D39"/>
    <w:rsid w:val="00ED1250"/>
    <w:rsid w:val="00ED2C56"/>
    <w:rsid w:val="00ED2D0C"/>
    <w:rsid w:val="00ED2ED7"/>
    <w:rsid w:val="00ED3540"/>
    <w:rsid w:val="00ED35A1"/>
    <w:rsid w:val="00ED3C7A"/>
    <w:rsid w:val="00ED42F2"/>
    <w:rsid w:val="00ED468F"/>
    <w:rsid w:val="00ED4849"/>
    <w:rsid w:val="00ED6F66"/>
    <w:rsid w:val="00ED7395"/>
    <w:rsid w:val="00ED73D8"/>
    <w:rsid w:val="00EE183C"/>
    <w:rsid w:val="00EE1A71"/>
    <w:rsid w:val="00EE1BF2"/>
    <w:rsid w:val="00EE1E8D"/>
    <w:rsid w:val="00EE291D"/>
    <w:rsid w:val="00EE3167"/>
    <w:rsid w:val="00EE3A2B"/>
    <w:rsid w:val="00EE4566"/>
    <w:rsid w:val="00EE5692"/>
    <w:rsid w:val="00EE57A0"/>
    <w:rsid w:val="00EE59CE"/>
    <w:rsid w:val="00EF0933"/>
    <w:rsid w:val="00EF0D14"/>
    <w:rsid w:val="00EF1165"/>
    <w:rsid w:val="00EF156F"/>
    <w:rsid w:val="00EF174B"/>
    <w:rsid w:val="00EF1D0A"/>
    <w:rsid w:val="00EF2010"/>
    <w:rsid w:val="00EF4E23"/>
    <w:rsid w:val="00EF55CD"/>
    <w:rsid w:val="00EF57ED"/>
    <w:rsid w:val="00EF58ED"/>
    <w:rsid w:val="00EF5FD9"/>
    <w:rsid w:val="00EF6197"/>
    <w:rsid w:val="00EF657E"/>
    <w:rsid w:val="00EF682C"/>
    <w:rsid w:val="00EF730A"/>
    <w:rsid w:val="00EF7650"/>
    <w:rsid w:val="00EF7851"/>
    <w:rsid w:val="00F0020D"/>
    <w:rsid w:val="00F00436"/>
    <w:rsid w:val="00F0074A"/>
    <w:rsid w:val="00F010C0"/>
    <w:rsid w:val="00F019E6"/>
    <w:rsid w:val="00F02068"/>
    <w:rsid w:val="00F02FFE"/>
    <w:rsid w:val="00F035AB"/>
    <w:rsid w:val="00F03879"/>
    <w:rsid w:val="00F04092"/>
    <w:rsid w:val="00F04135"/>
    <w:rsid w:val="00F042AD"/>
    <w:rsid w:val="00F051AD"/>
    <w:rsid w:val="00F06E19"/>
    <w:rsid w:val="00F072D7"/>
    <w:rsid w:val="00F10022"/>
    <w:rsid w:val="00F101D0"/>
    <w:rsid w:val="00F10C1E"/>
    <w:rsid w:val="00F10C92"/>
    <w:rsid w:val="00F10D54"/>
    <w:rsid w:val="00F10F31"/>
    <w:rsid w:val="00F1107E"/>
    <w:rsid w:val="00F11193"/>
    <w:rsid w:val="00F114D3"/>
    <w:rsid w:val="00F116ED"/>
    <w:rsid w:val="00F11C86"/>
    <w:rsid w:val="00F126A7"/>
    <w:rsid w:val="00F12BBC"/>
    <w:rsid w:val="00F12C8F"/>
    <w:rsid w:val="00F133A8"/>
    <w:rsid w:val="00F13623"/>
    <w:rsid w:val="00F13980"/>
    <w:rsid w:val="00F14A04"/>
    <w:rsid w:val="00F14CB2"/>
    <w:rsid w:val="00F14F00"/>
    <w:rsid w:val="00F174B6"/>
    <w:rsid w:val="00F17D16"/>
    <w:rsid w:val="00F214FF"/>
    <w:rsid w:val="00F21F0C"/>
    <w:rsid w:val="00F220ED"/>
    <w:rsid w:val="00F2270C"/>
    <w:rsid w:val="00F2308D"/>
    <w:rsid w:val="00F233A7"/>
    <w:rsid w:val="00F23C8E"/>
    <w:rsid w:val="00F24016"/>
    <w:rsid w:val="00F2404A"/>
    <w:rsid w:val="00F2411B"/>
    <w:rsid w:val="00F2477D"/>
    <w:rsid w:val="00F26EA8"/>
    <w:rsid w:val="00F272AE"/>
    <w:rsid w:val="00F2744C"/>
    <w:rsid w:val="00F3003C"/>
    <w:rsid w:val="00F30095"/>
    <w:rsid w:val="00F31589"/>
    <w:rsid w:val="00F319C6"/>
    <w:rsid w:val="00F32043"/>
    <w:rsid w:val="00F323EF"/>
    <w:rsid w:val="00F32425"/>
    <w:rsid w:val="00F32536"/>
    <w:rsid w:val="00F32A1E"/>
    <w:rsid w:val="00F32C06"/>
    <w:rsid w:val="00F32F79"/>
    <w:rsid w:val="00F34019"/>
    <w:rsid w:val="00F35674"/>
    <w:rsid w:val="00F374A6"/>
    <w:rsid w:val="00F374B1"/>
    <w:rsid w:val="00F3789C"/>
    <w:rsid w:val="00F402F3"/>
    <w:rsid w:val="00F40E6A"/>
    <w:rsid w:val="00F41C71"/>
    <w:rsid w:val="00F4254F"/>
    <w:rsid w:val="00F4298C"/>
    <w:rsid w:val="00F429A8"/>
    <w:rsid w:val="00F43D4A"/>
    <w:rsid w:val="00F44B2A"/>
    <w:rsid w:val="00F464C3"/>
    <w:rsid w:val="00F4654D"/>
    <w:rsid w:val="00F46B7C"/>
    <w:rsid w:val="00F46EF0"/>
    <w:rsid w:val="00F46F4A"/>
    <w:rsid w:val="00F47704"/>
    <w:rsid w:val="00F50297"/>
    <w:rsid w:val="00F5098B"/>
    <w:rsid w:val="00F50A5B"/>
    <w:rsid w:val="00F51221"/>
    <w:rsid w:val="00F51415"/>
    <w:rsid w:val="00F52158"/>
    <w:rsid w:val="00F52C98"/>
    <w:rsid w:val="00F532FF"/>
    <w:rsid w:val="00F53AE5"/>
    <w:rsid w:val="00F57AEF"/>
    <w:rsid w:val="00F63991"/>
    <w:rsid w:val="00F639D2"/>
    <w:rsid w:val="00F63DC5"/>
    <w:rsid w:val="00F63F3A"/>
    <w:rsid w:val="00F658FF"/>
    <w:rsid w:val="00F661BE"/>
    <w:rsid w:val="00F6687D"/>
    <w:rsid w:val="00F66BFB"/>
    <w:rsid w:val="00F678C5"/>
    <w:rsid w:val="00F67B34"/>
    <w:rsid w:val="00F7004F"/>
    <w:rsid w:val="00F7064A"/>
    <w:rsid w:val="00F713F9"/>
    <w:rsid w:val="00F7200D"/>
    <w:rsid w:val="00F72098"/>
    <w:rsid w:val="00F7221C"/>
    <w:rsid w:val="00F72677"/>
    <w:rsid w:val="00F738F5"/>
    <w:rsid w:val="00F74994"/>
    <w:rsid w:val="00F74C66"/>
    <w:rsid w:val="00F75716"/>
    <w:rsid w:val="00F75D13"/>
    <w:rsid w:val="00F75DDC"/>
    <w:rsid w:val="00F75FDB"/>
    <w:rsid w:val="00F76E60"/>
    <w:rsid w:val="00F778BD"/>
    <w:rsid w:val="00F8061E"/>
    <w:rsid w:val="00F80F9F"/>
    <w:rsid w:val="00F8159D"/>
    <w:rsid w:val="00F819A6"/>
    <w:rsid w:val="00F81B2F"/>
    <w:rsid w:val="00F81F2E"/>
    <w:rsid w:val="00F828D5"/>
    <w:rsid w:val="00F83634"/>
    <w:rsid w:val="00F836EA"/>
    <w:rsid w:val="00F8429A"/>
    <w:rsid w:val="00F84883"/>
    <w:rsid w:val="00F8593C"/>
    <w:rsid w:val="00F8603A"/>
    <w:rsid w:val="00F868AB"/>
    <w:rsid w:val="00F873FC"/>
    <w:rsid w:val="00F87D11"/>
    <w:rsid w:val="00F87EF7"/>
    <w:rsid w:val="00F900CE"/>
    <w:rsid w:val="00F901A5"/>
    <w:rsid w:val="00F902A2"/>
    <w:rsid w:val="00F90372"/>
    <w:rsid w:val="00F905DB"/>
    <w:rsid w:val="00F90C04"/>
    <w:rsid w:val="00F91E06"/>
    <w:rsid w:val="00F923E0"/>
    <w:rsid w:val="00F926BE"/>
    <w:rsid w:val="00F92DDD"/>
    <w:rsid w:val="00F938C1"/>
    <w:rsid w:val="00F93ADF"/>
    <w:rsid w:val="00F93ED5"/>
    <w:rsid w:val="00F9444E"/>
    <w:rsid w:val="00F945BC"/>
    <w:rsid w:val="00F947DB"/>
    <w:rsid w:val="00F94A8E"/>
    <w:rsid w:val="00F95410"/>
    <w:rsid w:val="00F95746"/>
    <w:rsid w:val="00F96C1E"/>
    <w:rsid w:val="00F96DED"/>
    <w:rsid w:val="00F97234"/>
    <w:rsid w:val="00F97391"/>
    <w:rsid w:val="00F97868"/>
    <w:rsid w:val="00F97957"/>
    <w:rsid w:val="00F97F8D"/>
    <w:rsid w:val="00FA1ABE"/>
    <w:rsid w:val="00FA1BF2"/>
    <w:rsid w:val="00FA206C"/>
    <w:rsid w:val="00FA30FD"/>
    <w:rsid w:val="00FA3211"/>
    <w:rsid w:val="00FA3647"/>
    <w:rsid w:val="00FA37E2"/>
    <w:rsid w:val="00FA39F3"/>
    <w:rsid w:val="00FA40FF"/>
    <w:rsid w:val="00FA51AE"/>
    <w:rsid w:val="00FA5B01"/>
    <w:rsid w:val="00FA5F39"/>
    <w:rsid w:val="00FB03CE"/>
    <w:rsid w:val="00FB1121"/>
    <w:rsid w:val="00FB1453"/>
    <w:rsid w:val="00FB23D4"/>
    <w:rsid w:val="00FB246C"/>
    <w:rsid w:val="00FB39DF"/>
    <w:rsid w:val="00FB3A3E"/>
    <w:rsid w:val="00FB3A88"/>
    <w:rsid w:val="00FB3BB7"/>
    <w:rsid w:val="00FB3CE1"/>
    <w:rsid w:val="00FB40B1"/>
    <w:rsid w:val="00FB4495"/>
    <w:rsid w:val="00FB45C2"/>
    <w:rsid w:val="00FB460F"/>
    <w:rsid w:val="00FB48AE"/>
    <w:rsid w:val="00FB5049"/>
    <w:rsid w:val="00FB50D1"/>
    <w:rsid w:val="00FB51A6"/>
    <w:rsid w:val="00FB6329"/>
    <w:rsid w:val="00FB6803"/>
    <w:rsid w:val="00FB6B08"/>
    <w:rsid w:val="00FC18D3"/>
    <w:rsid w:val="00FC2690"/>
    <w:rsid w:val="00FC2B8B"/>
    <w:rsid w:val="00FC3769"/>
    <w:rsid w:val="00FC3B33"/>
    <w:rsid w:val="00FC3D2C"/>
    <w:rsid w:val="00FC41F2"/>
    <w:rsid w:val="00FC507F"/>
    <w:rsid w:val="00FC5741"/>
    <w:rsid w:val="00FC5B1A"/>
    <w:rsid w:val="00FC5C91"/>
    <w:rsid w:val="00FC5E0E"/>
    <w:rsid w:val="00FC6ED0"/>
    <w:rsid w:val="00FC7178"/>
    <w:rsid w:val="00FD08AC"/>
    <w:rsid w:val="00FD231F"/>
    <w:rsid w:val="00FD277F"/>
    <w:rsid w:val="00FD2FF4"/>
    <w:rsid w:val="00FD3AA7"/>
    <w:rsid w:val="00FD43C5"/>
    <w:rsid w:val="00FD5672"/>
    <w:rsid w:val="00FD7A3C"/>
    <w:rsid w:val="00FE0158"/>
    <w:rsid w:val="00FE077D"/>
    <w:rsid w:val="00FE0B75"/>
    <w:rsid w:val="00FE0D1B"/>
    <w:rsid w:val="00FE0FD5"/>
    <w:rsid w:val="00FE1061"/>
    <w:rsid w:val="00FE1081"/>
    <w:rsid w:val="00FE1151"/>
    <w:rsid w:val="00FE27CB"/>
    <w:rsid w:val="00FE3367"/>
    <w:rsid w:val="00FE34A4"/>
    <w:rsid w:val="00FE36AD"/>
    <w:rsid w:val="00FE4B08"/>
    <w:rsid w:val="00FE5632"/>
    <w:rsid w:val="00FE56BB"/>
    <w:rsid w:val="00FE56E9"/>
    <w:rsid w:val="00FE57A5"/>
    <w:rsid w:val="00FE62AD"/>
    <w:rsid w:val="00FE79D3"/>
    <w:rsid w:val="00FE7BBE"/>
    <w:rsid w:val="00FF17C2"/>
    <w:rsid w:val="00FF1A04"/>
    <w:rsid w:val="00FF23C6"/>
    <w:rsid w:val="00FF3337"/>
    <w:rsid w:val="00FF567C"/>
    <w:rsid w:val="00FF5D09"/>
    <w:rsid w:val="00FF72E0"/>
    <w:rsid w:val="00FF73BB"/>
    <w:rsid w:val="00FF73F2"/>
    <w:rsid w:val="00FF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33D"/>
    <w:pPr>
      <w:spacing w:line="276" w:lineRule="auto"/>
    </w:pPr>
    <w:rPr>
      <w:sz w:val="28"/>
      <w:szCs w:val="22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DB0BC4"/>
    <w:pPr>
      <w:keepNext/>
      <w:keepLines/>
      <w:spacing w:before="200"/>
      <w:outlineLvl w:val="2"/>
    </w:pPr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DB0BC4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paragraph" w:customStyle="1" w:styleId="ConsPlusNormal">
    <w:name w:val="ConsPlusNormal"/>
    <w:link w:val="ConsPlusNormal0"/>
    <w:uiPriority w:val="99"/>
    <w:qFormat/>
    <w:rsid w:val="00C3633D"/>
    <w:pPr>
      <w:widowControl w:val="0"/>
      <w:autoSpaceDE w:val="0"/>
      <w:autoSpaceDN w:val="0"/>
      <w:adjustRightInd w:val="0"/>
    </w:pPr>
    <w:rPr>
      <w:rFonts w:ascii="Arial" w:hAnsi="Arial"/>
      <w:sz w:val="26"/>
      <w:szCs w:val="22"/>
    </w:rPr>
  </w:style>
  <w:style w:type="paragraph" w:customStyle="1" w:styleId="ConsPlusNonformat">
    <w:name w:val="ConsPlusNonformat"/>
    <w:uiPriority w:val="99"/>
    <w:rsid w:val="00C3633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C3633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uiPriority w:val="99"/>
    <w:rsid w:val="00C3633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/>
      <w:sz w:val="22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/>
      <w:sz w:val="22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styleId="a7">
    <w:name w:val="List Paragraph"/>
    <w:basedOn w:val="a"/>
    <w:link w:val="a8"/>
    <w:uiPriority w:val="34"/>
    <w:qFormat/>
    <w:rsid w:val="00C3633D"/>
    <w:pPr>
      <w:spacing w:after="200"/>
      <w:ind w:left="720"/>
    </w:pPr>
    <w:rPr>
      <w:rFonts w:ascii="Calibri" w:eastAsia="Times New Roman" w:hAnsi="Calibri" w:cs="Calibri"/>
      <w:sz w:val="22"/>
    </w:rPr>
  </w:style>
  <w:style w:type="paragraph" w:styleId="a9">
    <w:name w:val="Body Text"/>
    <w:basedOn w:val="a"/>
    <w:link w:val="aa"/>
    <w:uiPriority w:val="99"/>
    <w:semiHidden/>
    <w:rsid w:val="00C3633D"/>
    <w:pPr>
      <w:spacing w:after="120"/>
    </w:pPr>
    <w:rPr>
      <w:rFonts w:ascii="Calibri" w:eastAsia="Times New Roman" w:hAnsi="Calibri"/>
      <w:sz w:val="22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customStyle="1" w:styleId="ab">
    <w:name w:val="А.Заголовок"/>
    <w:basedOn w:val="a"/>
    <w:uiPriority w:val="99"/>
    <w:rsid w:val="00C3633D"/>
    <w:pPr>
      <w:spacing w:before="240" w:after="240" w:line="240" w:lineRule="auto"/>
      <w:ind w:right="4678"/>
      <w:jc w:val="both"/>
    </w:pPr>
    <w:rPr>
      <w:rFonts w:eastAsia="Times New Roman"/>
      <w:szCs w:val="28"/>
      <w:lang w:eastAsia="ru-RU"/>
    </w:rPr>
  </w:style>
  <w:style w:type="table" w:styleId="ac">
    <w:name w:val="Table Grid"/>
    <w:basedOn w:val="a1"/>
    <w:uiPriority w:val="99"/>
    <w:rsid w:val="00C3633D"/>
    <w:rPr>
      <w:rFonts w:ascii="Calibri" w:eastAsia="Times New Roman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rsid w:val="00C3633D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C3633D"/>
    <w:rPr>
      <w:rFonts w:ascii="Tahoma" w:hAnsi="Tahoma" w:cs="Tahoma"/>
      <w:sz w:val="16"/>
      <w:szCs w:val="16"/>
      <w:lang w:eastAsia="ru-RU"/>
    </w:rPr>
  </w:style>
  <w:style w:type="character" w:styleId="af">
    <w:name w:val="Hyperlink"/>
    <w:basedOn w:val="a0"/>
    <w:uiPriority w:val="99"/>
    <w:rsid w:val="00C3633D"/>
    <w:rPr>
      <w:rFonts w:cs="Times New Roman"/>
      <w:color w:val="0000FF"/>
      <w:u w:val="single"/>
    </w:rPr>
  </w:style>
  <w:style w:type="character" w:styleId="af0">
    <w:name w:val="annotation reference"/>
    <w:basedOn w:val="a0"/>
    <w:uiPriority w:val="99"/>
    <w:semiHidden/>
    <w:rsid w:val="00C3633D"/>
    <w:rPr>
      <w:rFonts w:cs="Times New Roman"/>
      <w:sz w:val="16"/>
      <w:szCs w:val="16"/>
    </w:rPr>
  </w:style>
  <w:style w:type="paragraph" w:styleId="af1">
    <w:name w:val="annotation text"/>
    <w:basedOn w:val="a"/>
    <w:link w:val="af2"/>
    <w:uiPriority w:val="99"/>
    <w:rsid w:val="00C3633D"/>
    <w:pPr>
      <w:spacing w:after="200" w:line="240" w:lineRule="auto"/>
    </w:pPr>
    <w:rPr>
      <w:rFonts w:ascii="Calibri" w:eastAsia="Times New Roman" w:hAnsi="Calibri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uiPriority w:val="99"/>
    <w:locked/>
    <w:rsid w:val="00C3633D"/>
    <w:rPr>
      <w:rFonts w:ascii="Calibri" w:hAnsi="Calibri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rsid w:val="00C3633D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locked/>
    <w:rsid w:val="00C3633D"/>
    <w:rPr>
      <w:rFonts w:ascii="Calibri" w:hAnsi="Calibri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C3633D"/>
    <w:rPr>
      <w:sz w:val="28"/>
      <w:szCs w:val="22"/>
      <w:lang w:eastAsia="en-US"/>
    </w:rPr>
  </w:style>
  <w:style w:type="paragraph" w:styleId="af6">
    <w:name w:val="Normal (Web)"/>
    <w:aliases w:val="Обычный (веб) Знак1,Обычный (веб) Знак Знак"/>
    <w:basedOn w:val="a"/>
    <w:link w:val="af7"/>
    <w:uiPriority w:val="99"/>
    <w:qFormat/>
    <w:rsid w:val="00DB0BC4"/>
    <w:pPr>
      <w:spacing w:before="100" w:beforeAutospacing="1" w:after="100" w:afterAutospacing="1" w:line="360" w:lineRule="auto"/>
      <w:jc w:val="both"/>
    </w:pPr>
    <w:rPr>
      <w:rFonts w:eastAsia="SimSun"/>
      <w:sz w:val="16"/>
      <w:szCs w:val="20"/>
      <w:lang w:eastAsia="ru-RU"/>
    </w:rPr>
  </w:style>
  <w:style w:type="character" w:customStyle="1" w:styleId="af7">
    <w:name w:val="Обычный (веб) Знак"/>
    <w:aliases w:val="Обычный (веб) Знак1 Знак,Обычный (веб) Знак Знак Знак"/>
    <w:link w:val="af6"/>
    <w:uiPriority w:val="99"/>
    <w:locked/>
    <w:rsid w:val="00DB0BC4"/>
    <w:rPr>
      <w:rFonts w:eastAsia="SimSun"/>
      <w:sz w:val="16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8597F"/>
    <w:rPr>
      <w:rFonts w:ascii="Arial" w:hAnsi="Arial"/>
      <w:sz w:val="26"/>
      <w:szCs w:val="22"/>
      <w:lang w:eastAsia="ru-RU" w:bidi="ar-SA"/>
    </w:rPr>
  </w:style>
  <w:style w:type="paragraph" w:customStyle="1" w:styleId="af8">
    <w:name w:val="Знак"/>
    <w:basedOn w:val="a"/>
    <w:rsid w:val="00177CD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western">
    <w:name w:val="western"/>
    <w:basedOn w:val="a"/>
    <w:uiPriority w:val="99"/>
    <w:rsid w:val="00463CEF"/>
    <w:pPr>
      <w:spacing w:before="100" w:beforeAutospacing="1" w:after="115" w:line="240" w:lineRule="auto"/>
    </w:pPr>
    <w:rPr>
      <w:rFonts w:eastAsia="Times New Roman"/>
      <w:color w:val="000000"/>
      <w:sz w:val="24"/>
      <w:szCs w:val="24"/>
      <w:lang w:eastAsia="ru-RU"/>
    </w:rPr>
  </w:style>
  <w:style w:type="paragraph" w:styleId="af9">
    <w:name w:val="No Spacing"/>
    <w:uiPriority w:val="1"/>
    <w:qFormat/>
    <w:rsid w:val="003C1F86"/>
    <w:rPr>
      <w:rFonts w:eastAsia="Times New Roman"/>
      <w:sz w:val="24"/>
      <w:szCs w:val="24"/>
    </w:rPr>
  </w:style>
  <w:style w:type="paragraph" w:customStyle="1" w:styleId="2">
    <w:name w:val="Стиль2"/>
    <w:next w:val="a"/>
    <w:qFormat/>
    <w:rsid w:val="00C419D2"/>
    <w:rPr>
      <w:sz w:val="24"/>
      <w:lang w:eastAsia="en-US"/>
    </w:rPr>
  </w:style>
  <w:style w:type="character" w:customStyle="1" w:styleId="a8">
    <w:name w:val="Абзац списка Знак"/>
    <w:link w:val="a7"/>
    <w:uiPriority w:val="34"/>
    <w:rsid w:val="00391934"/>
    <w:rPr>
      <w:rFonts w:ascii="Calibri" w:eastAsia="Times New Roman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33D"/>
    <w:pPr>
      <w:spacing w:line="276" w:lineRule="auto"/>
    </w:pPr>
    <w:rPr>
      <w:sz w:val="28"/>
      <w:szCs w:val="22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DB0BC4"/>
    <w:pPr>
      <w:keepNext/>
      <w:keepLines/>
      <w:spacing w:before="200"/>
      <w:outlineLvl w:val="2"/>
    </w:pPr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DB0BC4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paragraph" w:customStyle="1" w:styleId="ConsPlusNormal">
    <w:name w:val="ConsPlusNormal"/>
    <w:link w:val="ConsPlusNormal0"/>
    <w:uiPriority w:val="99"/>
    <w:qFormat/>
    <w:rsid w:val="00C3633D"/>
    <w:pPr>
      <w:widowControl w:val="0"/>
      <w:autoSpaceDE w:val="0"/>
      <w:autoSpaceDN w:val="0"/>
      <w:adjustRightInd w:val="0"/>
    </w:pPr>
    <w:rPr>
      <w:rFonts w:ascii="Arial" w:hAnsi="Arial"/>
      <w:sz w:val="26"/>
      <w:szCs w:val="22"/>
    </w:rPr>
  </w:style>
  <w:style w:type="paragraph" w:customStyle="1" w:styleId="ConsPlusNonformat">
    <w:name w:val="ConsPlusNonformat"/>
    <w:uiPriority w:val="99"/>
    <w:rsid w:val="00C3633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C3633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uiPriority w:val="99"/>
    <w:rsid w:val="00C3633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/>
      <w:sz w:val="22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/>
      <w:sz w:val="22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styleId="a7">
    <w:name w:val="List Paragraph"/>
    <w:basedOn w:val="a"/>
    <w:link w:val="a8"/>
    <w:uiPriority w:val="34"/>
    <w:qFormat/>
    <w:rsid w:val="00C3633D"/>
    <w:pPr>
      <w:spacing w:after="200"/>
      <w:ind w:left="720"/>
    </w:pPr>
    <w:rPr>
      <w:rFonts w:ascii="Calibri" w:eastAsia="Times New Roman" w:hAnsi="Calibri" w:cs="Calibri"/>
      <w:sz w:val="22"/>
    </w:rPr>
  </w:style>
  <w:style w:type="paragraph" w:styleId="a9">
    <w:name w:val="Body Text"/>
    <w:basedOn w:val="a"/>
    <w:link w:val="aa"/>
    <w:uiPriority w:val="99"/>
    <w:semiHidden/>
    <w:rsid w:val="00C3633D"/>
    <w:pPr>
      <w:spacing w:after="120"/>
    </w:pPr>
    <w:rPr>
      <w:rFonts w:ascii="Calibri" w:eastAsia="Times New Roman" w:hAnsi="Calibri"/>
      <w:sz w:val="22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customStyle="1" w:styleId="ab">
    <w:name w:val="А.Заголовок"/>
    <w:basedOn w:val="a"/>
    <w:uiPriority w:val="99"/>
    <w:rsid w:val="00C3633D"/>
    <w:pPr>
      <w:spacing w:before="240" w:after="240" w:line="240" w:lineRule="auto"/>
      <w:ind w:right="4678"/>
      <w:jc w:val="both"/>
    </w:pPr>
    <w:rPr>
      <w:rFonts w:eastAsia="Times New Roman"/>
      <w:szCs w:val="28"/>
      <w:lang w:eastAsia="ru-RU"/>
    </w:rPr>
  </w:style>
  <w:style w:type="table" w:styleId="ac">
    <w:name w:val="Table Grid"/>
    <w:basedOn w:val="a1"/>
    <w:uiPriority w:val="99"/>
    <w:rsid w:val="00C3633D"/>
    <w:rPr>
      <w:rFonts w:ascii="Calibri" w:eastAsia="Times New Roman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rsid w:val="00C3633D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C3633D"/>
    <w:rPr>
      <w:rFonts w:ascii="Tahoma" w:hAnsi="Tahoma" w:cs="Tahoma"/>
      <w:sz w:val="16"/>
      <w:szCs w:val="16"/>
      <w:lang w:eastAsia="ru-RU"/>
    </w:rPr>
  </w:style>
  <w:style w:type="character" w:styleId="af">
    <w:name w:val="Hyperlink"/>
    <w:basedOn w:val="a0"/>
    <w:uiPriority w:val="99"/>
    <w:rsid w:val="00C3633D"/>
    <w:rPr>
      <w:rFonts w:cs="Times New Roman"/>
      <w:color w:val="0000FF"/>
      <w:u w:val="single"/>
    </w:rPr>
  </w:style>
  <w:style w:type="character" w:styleId="af0">
    <w:name w:val="annotation reference"/>
    <w:basedOn w:val="a0"/>
    <w:uiPriority w:val="99"/>
    <w:semiHidden/>
    <w:rsid w:val="00C3633D"/>
    <w:rPr>
      <w:rFonts w:cs="Times New Roman"/>
      <w:sz w:val="16"/>
      <w:szCs w:val="16"/>
    </w:rPr>
  </w:style>
  <w:style w:type="paragraph" w:styleId="af1">
    <w:name w:val="annotation text"/>
    <w:basedOn w:val="a"/>
    <w:link w:val="af2"/>
    <w:uiPriority w:val="99"/>
    <w:rsid w:val="00C3633D"/>
    <w:pPr>
      <w:spacing w:after="200" w:line="240" w:lineRule="auto"/>
    </w:pPr>
    <w:rPr>
      <w:rFonts w:ascii="Calibri" w:eastAsia="Times New Roman" w:hAnsi="Calibri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uiPriority w:val="99"/>
    <w:locked/>
    <w:rsid w:val="00C3633D"/>
    <w:rPr>
      <w:rFonts w:ascii="Calibri" w:hAnsi="Calibri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rsid w:val="00C3633D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locked/>
    <w:rsid w:val="00C3633D"/>
    <w:rPr>
      <w:rFonts w:ascii="Calibri" w:hAnsi="Calibri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C3633D"/>
    <w:rPr>
      <w:sz w:val="28"/>
      <w:szCs w:val="22"/>
      <w:lang w:eastAsia="en-US"/>
    </w:rPr>
  </w:style>
  <w:style w:type="paragraph" w:styleId="af6">
    <w:name w:val="Normal (Web)"/>
    <w:aliases w:val="Обычный (веб) Знак1,Обычный (веб) Знак Знак"/>
    <w:basedOn w:val="a"/>
    <w:link w:val="af7"/>
    <w:uiPriority w:val="99"/>
    <w:qFormat/>
    <w:rsid w:val="00DB0BC4"/>
    <w:pPr>
      <w:spacing w:before="100" w:beforeAutospacing="1" w:after="100" w:afterAutospacing="1" w:line="360" w:lineRule="auto"/>
      <w:jc w:val="both"/>
    </w:pPr>
    <w:rPr>
      <w:rFonts w:eastAsia="SimSun"/>
      <w:sz w:val="16"/>
      <w:szCs w:val="20"/>
      <w:lang w:eastAsia="ru-RU"/>
    </w:rPr>
  </w:style>
  <w:style w:type="character" w:customStyle="1" w:styleId="af7">
    <w:name w:val="Обычный (веб) Знак"/>
    <w:aliases w:val="Обычный (веб) Знак1 Знак,Обычный (веб) Знак Знак Знак"/>
    <w:link w:val="af6"/>
    <w:uiPriority w:val="99"/>
    <w:locked/>
    <w:rsid w:val="00DB0BC4"/>
    <w:rPr>
      <w:rFonts w:eastAsia="SimSun"/>
      <w:sz w:val="16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8597F"/>
    <w:rPr>
      <w:rFonts w:ascii="Arial" w:hAnsi="Arial"/>
      <w:sz w:val="26"/>
      <w:szCs w:val="22"/>
      <w:lang w:eastAsia="ru-RU" w:bidi="ar-SA"/>
    </w:rPr>
  </w:style>
  <w:style w:type="paragraph" w:customStyle="1" w:styleId="af8">
    <w:name w:val="Знак"/>
    <w:basedOn w:val="a"/>
    <w:rsid w:val="00177CD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western">
    <w:name w:val="western"/>
    <w:basedOn w:val="a"/>
    <w:uiPriority w:val="99"/>
    <w:rsid w:val="00463CEF"/>
    <w:pPr>
      <w:spacing w:before="100" w:beforeAutospacing="1" w:after="115" w:line="240" w:lineRule="auto"/>
    </w:pPr>
    <w:rPr>
      <w:rFonts w:eastAsia="Times New Roman"/>
      <w:color w:val="000000"/>
      <w:sz w:val="24"/>
      <w:szCs w:val="24"/>
      <w:lang w:eastAsia="ru-RU"/>
    </w:rPr>
  </w:style>
  <w:style w:type="paragraph" w:styleId="af9">
    <w:name w:val="No Spacing"/>
    <w:uiPriority w:val="1"/>
    <w:qFormat/>
    <w:rsid w:val="003C1F86"/>
    <w:rPr>
      <w:rFonts w:eastAsia="Times New Roman"/>
      <w:sz w:val="24"/>
      <w:szCs w:val="24"/>
    </w:rPr>
  </w:style>
  <w:style w:type="paragraph" w:customStyle="1" w:styleId="2">
    <w:name w:val="Стиль2"/>
    <w:next w:val="a"/>
    <w:qFormat/>
    <w:rsid w:val="00C419D2"/>
    <w:rPr>
      <w:sz w:val="24"/>
      <w:lang w:eastAsia="en-US"/>
    </w:rPr>
  </w:style>
  <w:style w:type="character" w:customStyle="1" w:styleId="a8">
    <w:name w:val="Абзац списка Знак"/>
    <w:link w:val="a7"/>
    <w:uiPriority w:val="34"/>
    <w:rsid w:val="00391934"/>
    <w:rPr>
      <w:rFonts w:ascii="Calibri" w:eastAsia="Times New Roman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echoraonline.ru" TargetMode="External"/><Relationship Id="rId13" Type="http://schemas.openxmlformats.org/officeDocument/2006/relationships/hyperlink" Target="http://www.pechoraonline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uslugi-pechora@mail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B3EB5CD8D62CF10B342846311CE7BAD25B096A865233E725F3004BA779512338907AEB371EFCB80EA047905MAm5G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7C0A7380B68D115D61CE0C9E10E6686965945CA041EFF9D912FF30CA6EA1472F913E9BD7x469F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r_pechora@mail.ru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2855</TotalTime>
  <Pages>23</Pages>
  <Words>8507</Words>
  <Characters>48494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МР "Печора"</Company>
  <LinksUpToDate>false</LinksUpToDate>
  <CharactersWithSpaces>56888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MP</dc:creator>
  <cp:lastModifiedBy>НемановаТС</cp:lastModifiedBy>
  <cp:revision>108</cp:revision>
  <cp:lastPrinted>2016-11-22T11:31:00Z</cp:lastPrinted>
  <dcterms:created xsi:type="dcterms:W3CDTF">2014-04-03T07:21:00Z</dcterms:created>
  <dcterms:modified xsi:type="dcterms:W3CDTF">2017-12-13T09:50:00Z</dcterms:modified>
</cp:coreProperties>
</file>